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2C25A" w14:textId="77777777" w:rsidR="00C864B7" w:rsidRPr="00966F3A" w:rsidRDefault="00C864B7">
      <w:pPr>
        <w:rPr>
          <w:rFonts w:asciiTheme="majorHAnsi" w:hAnsiTheme="majorHAnsi"/>
          <w:b/>
        </w:rPr>
      </w:pPr>
      <w:r w:rsidRPr="00966F3A">
        <w:rPr>
          <w:rFonts w:asciiTheme="majorHAnsi" w:hAnsiTheme="majorHAnsi"/>
          <w:b/>
        </w:rPr>
        <w:t>Have you e</w:t>
      </w:r>
      <w:r w:rsidR="00EA01F8" w:rsidRPr="00966F3A">
        <w:rPr>
          <w:rFonts w:asciiTheme="majorHAnsi" w:hAnsiTheme="majorHAnsi"/>
          <w:b/>
        </w:rPr>
        <w:t xml:space="preserve">ver </w:t>
      </w:r>
      <w:proofErr w:type="gramStart"/>
      <w:r w:rsidR="00EA01F8" w:rsidRPr="00966F3A">
        <w:rPr>
          <w:rFonts w:asciiTheme="majorHAnsi" w:hAnsiTheme="majorHAnsi"/>
          <w:b/>
        </w:rPr>
        <w:t>wonder</w:t>
      </w:r>
      <w:r w:rsidRPr="00966F3A">
        <w:rPr>
          <w:rFonts w:asciiTheme="majorHAnsi" w:hAnsiTheme="majorHAnsi"/>
          <w:b/>
        </w:rPr>
        <w:t>ed</w:t>
      </w:r>
      <w:r w:rsidR="006A27F5" w:rsidRPr="00966F3A">
        <w:rPr>
          <w:rFonts w:asciiTheme="majorHAnsi" w:hAnsiTheme="majorHAnsi"/>
          <w:b/>
        </w:rPr>
        <w:t>:</w:t>
      </w:r>
      <w:proofErr w:type="gramEnd"/>
    </w:p>
    <w:p w14:paraId="3E46C6F2" w14:textId="77777777" w:rsidR="00E03151" w:rsidRDefault="00E21766">
      <w:pPr>
        <w:ind w:firstLine="426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r w:rsidR="00B65A01" w:rsidRPr="00966F3A">
        <w:rPr>
          <w:rFonts w:asciiTheme="majorHAnsi" w:hAnsiTheme="majorHAnsi"/>
          <w:i/>
        </w:rPr>
        <w:t>Is there any value to university education beyond my degree?</w:t>
      </w:r>
    </w:p>
    <w:p w14:paraId="3C4AF9FF" w14:textId="77777777" w:rsidR="00E03151" w:rsidRDefault="00C864B7">
      <w:pPr>
        <w:ind w:firstLine="426"/>
        <w:rPr>
          <w:rFonts w:asciiTheme="majorHAnsi" w:hAnsiTheme="majorHAnsi"/>
          <w:i/>
        </w:rPr>
      </w:pPr>
      <w:r w:rsidRPr="00966F3A">
        <w:rPr>
          <w:rFonts w:asciiTheme="majorHAnsi" w:hAnsiTheme="majorHAnsi"/>
          <w:i/>
        </w:rPr>
        <w:t>W</w:t>
      </w:r>
      <w:r w:rsidR="006A27F5" w:rsidRPr="00966F3A">
        <w:rPr>
          <w:rFonts w:asciiTheme="majorHAnsi" w:hAnsiTheme="majorHAnsi"/>
          <w:i/>
        </w:rPr>
        <w:t xml:space="preserve">hat can I do with my life science degree? </w:t>
      </w:r>
      <w:r w:rsidR="006A27F5" w:rsidRPr="00966F3A">
        <w:rPr>
          <w:rFonts w:asciiTheme="majorHAnsi" w:hAnsiTheme="majorHAnsi"/>
          <w:i/>
        </w:rPr>
        <w:tab/>
      </w:r>
    </w:p>
    <w:p w14:paraId="23657B70" w14:textId="77777777" w:rsidR="00E03151" w:rsidRDefault="00C864B7">
      <w:pPr>
        <w:spacing w:after="120"/>
        <w:ind w:firstLine="426"/>
        <w:rPr>
          <w:rFonts w:asciiTheme="majorHAnsi" w:hAnsiTheme="majorHAnsi"/>
        </w:rPr>
      </w:pPr>
      <w:r w:rsidRPr="00966F3A">
        <w:rPr>
          <w:rFonts w:asciiTheme="majorHAnsi" w:hAnsiTheme="majorHAnsi"/>
          <w:i/>
        </w:rPr>
        <w:t>H</w:t>
      </w:r>
      <w:r w:rsidR="00EA01F8" w:rsidRPr="00966F3A">
        <w:rPr>
          <w:rFonts w:asciiTheme="majorHAnsi" w:hAnsiTheme="majorHAnsi"/>
          <w:i/>
        </w:rPr>
        <w:t xml:space="preserve">ow </w:t>
      </w:r>
      <w:r w:rsidR="00B65A01" w:rsidRPr="00966F3A">
        <w:rPr>
          <w:rFonts w:asciiTheme="majorHAnsi" w:hAnsiTheme="majorHAnsi"/>
          <w:i/>
        </w:rPr>
        <w:t>can</w:t>
      </w:r>
      <w:r w:rsidR="00EA01F8" w:rsidRPr="00966F3A">
        <w:rPr>
          <w:rFonts w:asciiTheme="majorHAnsi" w:hAnsiTheme="majorHAnsi"/>
          <w:i/>
        </w:rPr>
        <w:t xml:space="preserve"> </w:t>
      </w:r>
      <w:r w:rsidR="006A27F5" w:rsidRPr="00966F3A">
        <w:rPr>
          <w:rFonts w:asciiTheme="majorHAnsi" w:hAnsiTheme="majorHAnsi"/>
          <w:i/>
        </w:rPr>
        <w:t>my personal and professional goals</w:t>
      </w:r>
      <w:r w:rsidR="00EA01F8" w:rsidRPr="00966F3A">
        <w:rPr>
          <w:rFonts w:asciiTheme="majorHAnsi" w:hAnsiTheme="majorHAnsi"/>
          <w:i/>
        </w:rPr>
        <w:t xml:space="preserve"> fit together</w:t>
      </w:r>
      <w:r w:rsidR="006A27F5" w:rsidRPr="00966F3A">
        <w:rPr>
          <w:rFonts w:asciiTheme="majorHAnsi" w:hAnsiTheme="majorHAnsi"/>
          <w:i/>
        </w:rPr>
        <w:t>?</w:t>
      </w:r>
      <w:r w:rsidR="006A27F5" w:rsidRPr="00966F3A">
        <w:rPr>
          <w:rFonts w:asciiTheme="majorHAnsi" w:hAnsiTheme="majorHAnsi"/>
        </w:rPr>
        <w:tab/>
      </w:r>
    </w:p>
    <w:p w14:paraId="073D3C53" w14:textId="77777777" w:rsidR="00E03151" w:rsidRDefault="00E21766">
      <w:pPr>
        <w:spacing w:after="120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Engaging in POP should assist you in addressing questions like these. </w:t>
      </w:r>
      <w:r w:rsidR="006A27F5" w:rsidRPr="00510FFC">
        <w:rPr>
          <w:rFonts w:asciiTheme="majorHAnsi" w:hAnsiTheme="majorHAnsi"/>
          <w:color w:val="C0504D" w:themeColor="accent2"/>
        </w:rPr>
        <w:tab/>
      </w:r>
    </w:p>
    <w:p w14:paraId="533FFE50" w14:textId="77777777" w:rsidR="006A27F5" w:rsidRPr="00966F3A" w:rsidRDefault="00AC6E2F" w:rsidP="005A16B3">
      <w:pPr>
        <w:spacing w:after="60"/>
        <w:rPr>
          <w:rFonts w:asciiTheme="majorHAnsi" w:hAnsiTheme="majorHAnsi"/>
          <w:b/>
        </w:rPr>
      </w:pPr>
      <w:r w:rsidRPr="00966F3A">
        <w:rPr>
          <w:rFonts w:asciiTheme="majorHAnsi" w:hAnsiTheme="majorHAnsi"/>
          <w:b/>
        </w:rPr>
        <w:t>What is POP?</w:t>
      </w:r>
    </w:p>
    <w:p w14:paraId="590C2BD0" w14:textId="77777777" w:rsidR="00966F3A" w:rsidRPr="00966F3A" w:rsidRDefault="00EA01F8" w:rsidP="00E61BA9">
      <w:pPr>
        <w:spacing w:after="120"/>
        <w:ind w:left="360"/>
        <w:rPr>
          <w:rFonts w:asciiTheme="majorHAnsi" w:hAnsiTheme="majorHAnsi"/>
          <w:szCs w:val="28"/>
        </w:rPr>
      </w:pPr>
      <w:r w:rsidRPr="00966F3A">
        <w:rPr>
          <w:rFonts w:asciiTheme="majorHAnsi" w:hAnsiTheme="majorHAnsi"/>
        </w:rPr>
        <w:t>POP</w:t>
      </w:r>
      <w:r w:rsidR="008B7A43" w:rsidRPr="00966F3A">
        <w:rPr>
          <w:rFonts w:asciiTheme="majorHAnsi" w:hAnsiTheme="majorHAnsi"/>
        </w:rPr>
        <w:t xml:space="preserve"> stands for</w:t>
      </w:r>
      <w:r w:rsidR="00C864B7" w:rsidRPr="00966F3A">
        <w:rPr>
          <w:rFonts w:asciiTheme="majorHAnsi" w:hAnsiTheme="majorHAnsi"/>
        </w:rPr>
        <w:t xml:space="preserve"> </w:t>
      </w:r>
      <w:r w:rsidR="00C864B7" w:rsidRPr="00966F3A">
        <w:rPr>
          <w:rFonts w:asciiTheme="majorHAnsi" w:hAnsiTheme="majorHAnsi"/>
          <w:i/>
          <w:szCs w:val="28"/>
        </w:rPr>
        <w:t>Profiling Opportunity: Pathways to the Future</w:t>
      </w:r>
      <w:r w:rsidR="008B7A43" w:rsidRPr="00966F3A">
        <w:rPr>
          <w:rFonts w:asciiTheme="majorHAnsi" w:hAnsiTheme="majorHAnsi"/>
          <w:i/>
          <w:szCs w:val="28"/>
        </w:rPr>
        <w:t xml:space="preserve">. </w:t>
      </w:r>
    </w:p>
    <w:p w14:paraId="42F9A1DB" w14:textId="77777777" w:rsidR="005A16B3" w:rsidRPr="005A16B3" w:rsidRDefault="00851710" w:rsidP="005A16B3">
      <w:pPr>
        <w:spacing w:after="120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8"/>
        </w:rPr>
        <w:t>POP</w:t>
      </w:r>
      <w:r w:rsidR="00C864B7" w:rsidRPr="00966F3A">
        <w:rPr>
          <w:rFonts w:asciiTheme="majorHAnsi" w:hAnsiTheme="majorHAnsi"/>
          <w:b/>
          <w:i/>
          <w:szCs w:val="28"/>
        </w:rPr>
        <w:t xml:space="preserve"> </w:t>
      </w:r>
      <w:r w:rsidR="00EA01F8" w:rsidRPr="00966F3A">
        <w:rPr>
          <w:rFonts w:asciiTheme="majorHAnsi" w:hAnsiTheme="majorHAnsi"/>
        </w:rPr>
        <w:t>is an exciting</w:t>
      </w:r>
      <w:r w:rsidR="00B40475">
        <w:rPr>
          <w:rFonts w:asciiTheme="majorHAnsi" w:hAnsiTheme="majorHAnsi"/>
        </w:rPr>
        <w:t xml:space="preserve"> </w:t>
      </w:r>
      <w:r w:rsidR="006A27F5" w:rsidRPr="00966F3A">
        <w:rPr>
          <w:rFonts w:asciiTheme="majorHAnsi" w:hAnsiTheme="majorHAnsi"/>
        </w:rPr>
        <w:t>project</w:t>
      </w:r>
      <w:r w:rsidR="00B40475">
        <w:rPr>
          <w:rFonts w:asciiTheme="majorHAnsi" w:hAnsiTheme="majorHAnsi"/>
        </w:rPr>
        <w:t xml:space="preserve"> in CSB</w:t>
      </w:r>
      <w:r w:rsidR="00C864B7" w:rsidRPr="00966F3A">
        <w:rPr>
          <w:rFonts w:asciiTheme="majorHAnsi" w:hAnsiTheme="majorHAnsi"/>
        </w:rPr>
        <w:t xml:space="preserve"> </w:t>
      </w:r>
      <w:r w:rsidR="00EA01F8" w:rsidRPr="00966F3A">
        <w:rPr>
          <w:rFonts w:asciiTheme="majorHAnsi" w:hAnsiTheme="majorHAnsi"/>
        </w:rPr>
        <w:t xml:space="preserve">that uses the creative power of video </w:t>
      </w:r>
      <w:r w:rsidR="00C864B7" w:rsidRPr="00966F3A">
        <w:rPr>
          <w:rFonts w:asciiTheme="majorHAnsi" w:hAnsiTheme="majorHAnsi"/>
          <w:szCs w:val="20"/>
        </w:rPr>
        <w:t>to envision a fut</w:t>
      </w:r>
      <w:r w:rsidR="008B7A43" w:rsidRPr="00966F3A">
        <w:rPr>
          <w:rFonts w:asciiTheme="majorHAnsi" w:hAnsiTheme="majorHAnsi"/>
          <w:szCs w:val="20"/>
        </w:rPr>
        <w:t xml:space="preserve">ure of career possibilities and </w:t>
      </w:r>
      <w:r w:rsidR="00C864B7" w:rsidRPr="00966F3A">
        <w:rPr>
          <w:rFonts w:asciiTheme="majorHAnsi" w:hAnsiTheme="majorHAnsi"/>
          <w:szCs w:val="20"/>
        </w:rPr>
        <w:t xml:space="preserve">opportunities for students in the life sciences.  </w:t>
      </w:r>
    </w:p>
    <w:p w14:paraId="7DC3197C" w14:textId="77777777" w:rsidR="005A16B3" w:rsidRDefault="005A16B3" w:rsidP="005A16B3">
      <w:pPr>
        <w:spacing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the overall goal</w:t>
      </w:r>
      <w:r w:rsidRPr="00966F3A">
        <w:rPr>
          <w:rFonts w:asciiTheme="majorHAnsi" w:hAnsiTheme="majorHAnsi"/>
          <w:b/>
        </w:rPr>
        <w:t xml:space="preserve"> of POP?</w:t>
      </w:r>
    </w:p>
    <w:p w14:paraId="40B59C76" w14:textId="77777777" w:rsidR="005A16B3" w:rsidRPr="005A16B3" w:rsidRDefault="005A16B3" w:rsidP="005A16B3">
      <w:pPr>
        <w:spacing w:after="60"/>
        <w:ind w:left="360"/>
        <w:rPr>
          <w:rFonts w:asciiTheme="majorHAnsi" w:hAnsiTheme="majorHAnsi"/>
          <w:b/>
        </w:rPr>
      </w:pPr>
      <w:r w:rsidRPr="00966F3A">
        <w:rPr>
          <w:rFonts w:asciiTheme="majorHAnsi" w:hAnsiTheme="majorHAnsi"/>
          <w:szCs w:val="20"/>
        </w:rPr>
        <w:t>POP is designed to help students to create their own pathways into the fu</w:t>
      </w:r>
      <w:r>
        <w:rPr>
          <w:rFonts w:asciiTheme="majorHAnsi" w:hAnsiTheme="majorHAnsi"/>
          <w:szCs w:val="20"/>
        </w:rPr>
        <w:t xml:space="preserve">ture, and to </w:t>
      </w:r>
      <w:r w:rsidRPr="00966F3A">
        <w:rPr>
          <w:rFonts w:asciiTheme="majorHAnsi" w:hAnsiTheme="majorHAnsi"/>
          <w:szCs w:val="20"/>
        </w:rPr>
        <w:t xml:space="preserve">continually learn and grow as engaged and self-directed members of the community and the working world.  </w:t>
      </w:r>
    </w:p>
    <w:p w14:paraId="124042CC" w14:textId="77777777" w:rsidR="008B7A43" w:rsidRPr="00966F3A" w:rsidRDefault="008B7A43" w:rsidP="005A16B3">
      <w:pPr>
        <w:spacing w:after="60"/>
        <w:rPr>
          <w:rFonts w:asciiTheme="majorHAnsi" w:hAnsiTheme="majorHAnsi"/>
          <w:b/>
          <w:szCs w:val="20"/>
        </w:rPr>
      </w:pPr>
      <w:r w:rsidRPr="00966F3A">
        <w:rPr>
          <w:rFonts w:asciiTheme="majorHAnsi" w:hAnsiTheme="majorHAnsi"/>
          <w:b/>
          <w:szCs w:val="20"/>
        </w:rPr>
        <w:t>How does POP work?</w:t>
      </w:r>
    </w:p>
    <w:p w14:paraId="464F3D1D" w14:textId="163DB2F0" w:rsidR="00B72149" w:rsidRDefault="00B40475" w:rsidP="00AD33D4">
      <w:pPr>
        <w:spacing w:after="60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A media team, of up to </w:t>
      </w:r>
      <w:r w:rsidR="004B148E">
        <w:rPr>
          <w:rFonts w:asciiTheme="majorHAnsi" w:hAnsiTheme="majorHAnsi"/>
          <w:szCs w:val="20"/>
        </w:rPr>
        <w:t>6</w:t>
      </w:r>
      <w:r w:rsidR="008B7A43" w:rsidRPr="00966F3A">
        <w:rPr>
          <w:rFonts w:asciiTheme="majorHAnsi" w:hAnsiTheme="majorHAnsi"/>
          <w:szCs w:val="20"/>
        </w:rPr>
        <w:t xml:space="preserve"> Cell &amp; Systems Biology (or life science stream) undergraduates</w:t>
      </w:r>
      <w:r>
        <w:rPr>
          <w:rFonts w:asciiTheme="majorHAnsi" w:hAnsiTheme="majorHAnsi"/>
          <w:szCs w:val="20"/>
        </w:rPr>
        <w:t>,</w:t>
      </w:r>
      <w:r w:rsidR="008B7A43" w:rsidRPr="00966F3A">
        <w:rPr>
          <w:rFonts w:asciiTheme="majorHAnsi" w:hAnsiTheme="majorHAnsi"/>
          <w:szCs w:val="20"/>
        </w:rPr>
        <w:t xml:space="preserve"> work</w:t>
      </w:r>
      <w:r w:rsidR="00B72149">
        <w:rPr>
          <w:rFonts w:asciiTheme="majorHAnsi" w:hAnsiTheme="majorHAnsi"/>
          <w:szCs w:val="20"/>
        </w:rPr>
        <w:t>s</w:t>
      </w:r>
      <w:r w:rsidR="008B7A43" w:rsidRPr="00966F3A">
        <w:rPr>
          <w:rFonts w:asciiTheme="majorHAnsi" w:hAnsiTheme="majorHAnsi"/>
          <w:szCs w:val="20"/>
        </w:rPr>
        <w:t xml:space="preserve"> with CSB professor Ashley Bruce and media professional </w:t>
      </w:r>
      <w:proofErr w:type="spellStart"/>
      <w:r w:rsidR="008B7A43" w:rsidRPr="00966F3A">
        <w:rPr>
          <w:rFonts w:asciiTheme="majorHAnsi" w:hAnsiTheme="majorHAnsi"/>
          <w:szCs w:val="20"/>
        </w:rPr>
        <w:t>Sree</w:t>
      </w:r>
      <w:proofErr w:type="spellEnd"/>
      <w:r w:rsidR="008B7A43" w:rsidRPr="00966F3A">
        <w:rPr>
          <w:rFonts w:asciiTheme="majorHAnsi" w:hAnsiTheme="majorHAnsi"/>
          <w:szCs w:val="20"/>
        </w:rPr>
        <w:t xml:space="preserve"> </w:t>
      </w:r>
      <w:proofErr w:type="spellStart"/>
      <w:r w:rsidR="008B7A43" w:rsidRPr="00966F3A">
        <w:rPr>
          <w:rFonts w:asciiTheme="majorHAnsi" w:hAnsiTheme="majorHAnsi"/>
          <w:szCs w:val="20"/>
        </w:rPr>
        <w:t>Nallamothu</w:t>
      </w:r>
      <w:proofErr w:type="spellEnd"/>
      <w:r w:rsidR="008B7A43" w:rsidRPr="00966F3A">
        <w:rPr>
          <w:rFonts w:asciiTheme="majorHAnsi" w:hAnsiTheme="majorHAnsi"/>
          <w:szCs w:val="20"/>
        </w:rPr>
        <w:t xml:space="preserve"> to create</w:t>
      </w:r>
      <w:r w:rsidR="00966F3A" w:rsidRPr="00966F3A">
        <w:rPr>
          <w:rFonts w:asciiTheme="majorHAnsi" w:hAnsiTheme="majorHAnsi"/>
          <w:szCs w:val="20"/>
        </w:rPr>
        <w:t xml:space="preserve"> </w:t>
      </w:r>
      <w:r w:rsidR="00FA09E9">
        <w:rPr>
          <w:rFonts w:asciiTheme="majorHAnsi" w:hAnsiTheme="majorHAnsi"/>
          <w:szCs w:val="20"/>
        </w:rPr>
        <w:t>short</w:t>
      </w:r>
      <w:r w:rsidR="008B7A43" w:rsidRPr="00966F3A">
        <w:rPr>
          <w:rFonts w:asciiTheme="majorHAnsi" w:hAnsiTheme="majorHAnsi"/>
          <w:szCs w:val="20"/>
        </w:rPr>
        <w:t xml:space="preserve"> videos that profile professional and educational opportunities for students. </w:t>
      </w:r>
    </w:p>
    <w:p w14:paraId="68E8536E" w14:textId="77777777" w:rsidR="00B40475" w:rsidRDefault="00851710" w:rsidP="00AD33D4">
      <w:pPr>
        <w:spacing w:after="60"/>
        <w:ind w:left="360"/>
        <w:rPr>
          <w:rFonts w:asciiTheme="majorHAnsi" w:hAnsiTheme="majorHAnsi"/>
          <w:szCs w:val="20"/>
        </w:rPr>
      </w:pPr>
      <w:r w:rsidRPr="00966F3A">
        <w:rPr>
          <w:rFonts w:asciiTheme="majorHAnsi" w:hAnsiTheme="majorHAnsi"/>
          <w:szCs w:val="20"/>
        </w:rPr>
        <w:t>The media team work</w:t>
      </w:r>
      <w:r w:rsidR="00B40475">
        <w:rPr>
          <w:rFonts w:asciiTheme="majorHAnsi" w:hAnsiTheme="majorHAnsi"/>
          <w:szCs w:val="20"/>
        </w:rPr>
        <w:t>s</w:t>
      </w:r>
      <w:r w:rsidRPr="00966F3A">
        <w:rPr>
          <w:rFonts w:asciiTheme="majorHAnsi" w:hAnsiTheme="majorHAnsi"/>
          <w:szCs w:val="20"/>
        </w:rPr>
        <w:t xml:space="preserve"> as video producers and drive</w:t>
      </w:r>
      <w:r w:rsidR="00B40475">
        <w:rPr>
          <w:rFonts w:asciiTheme="majorHAnsi" w:hAnsiTheme="majorHAnsi"/>
          <w:szCs w:val="20"/>
        </w:rPr>
        <w:t>s</w:t>
      </w:r>
      <w:r w:rsidRPr="00966F3A">
        <w:rPr>
          <w:rFonts w:asciiTheme="majorHAnsi" w:hAnsiTheme="majorHAnsi"/>
          <w:szCs w:val="20"/>
        </w:rPr>
        <w:t xml:space="preserve"> the creative development, production and distributio</w:t>
      </w:r>
      <w:r>
        <w:rPr>
          <w:rFonts w:asciiTheme="majorHAnsi" w:hAnsiTheme="majorHAnsi"/>
          <w:szCs w:val="20"/>
        </w:rPr>
        <w:t xml:space="preserve">n of the </w:t>
      </w:r>
      <w:r w:rsidR="005A16B3">
        <w:rPr>
          <w:rFonts w:asciiTheme="majorHAnsi" w:hAnsiTheme="majorHAnsi"/>
          <w:szCs w:val="20"/>
        </w:rPr>
        <w:t>videos</w:t>
      </w:r>
      <w:r>
        <w:rPr>
          <w:rFonts w:asciiTheme="majorHAnsi" w:hAnsiTheme="majorHAnsi"/>
          <w:szCs w:val="20"/>
        </w:rPr>
        <w:t xml:space="preserve">. </w:t>
      </w:r>
    </w:p>
    <w:p w14:paraId="33D59142" w14:textId="0FC2471E" w:rsidR="00851710" w:rsidRDefault="00B40475" w:rsidP="00AD33D4">
      <w:pPr>
        <w:spacing w:after="120"/>
        <w:ind w:left="36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The final video</w:t>
      </w:r>
      <w:r w:rsidR="005A16B3">
        <w:rPr>
          <w:rFonts w:asciiTheme="majorHAnsi" w:hAnsiTheme="majorHAnsi"/>
          <w:szCs w:val="20"/>
        </w:rPr>
        <w:t>s</w:t>
      </w:r>
      <w:r>
        <w:rPr>
          <w:rFonts w:asciiTheme="majorHAnsi" w:hAnsiTheme="majorHAnsi"/>
          <w:szCs w:val="20"/>
        </w:rPr>
        <w:t xml:space="preserve"> will be shown </w:t>
      </w:r>
      <w:r w:rsidR="00FA09E9">
        <w:rPr>
          <w:rFonts w:asciiTheme="majorHAnsi" w:hAnsiTheme="majorHAnsi"/>
          <w:szCs w:val="20"/>
        </w:rPr>
        <w:t>at</w:t>
      </w:r>
      <w:r w:rsidR="006549BC">
        <w:rPr>
          <w:rFonts w:asciiTheme="majorHAnsi" w:hAnsiTheme="majorHAnsi"/>
          <w:szCs w:val="20"/>
        </w:rPr>
        <w:t xml:space="preserve"> a gala POP screening</w:t>
      </w:r>
      <w:r w:rsidR="004B148E">
        <w:rPr>
          <w:rFonts w:asciiTheme="majorHAnsi" w:hAnsiTheme="majorHAnsi"/>
          <w:szCs w:val="20"/>
        </w:rPr>
        <w:t xml:space="preserve"> in Spring 2017</w:t>
      </w:r>
      <w:r>
        <w:rPr>
          <w:rFonts w:asciiTheme="majorHAnsi" w:hAnsiTheme="majorHAnsi"/>
          <w:szCs w:val="20"/>
        </w:rPr>
        <w:t xml:space="preserve">. </w:t>
      </w:r>
    </w:p>
    <w:p w14:paraId="233252D7" w14:textId="77777777" w:rsidR="00FA09E9" w:rsidRPr="00FA09E9" w:rsidRDefault="00966F3A" w:rsidP="00FA09E9">
      <w:pPr>
        <w:spacing w:after="120"/>
        <w:rPr>
          <w:rFonts w:asciiTheme="majorHAnsi" w:hAnsiTheme="majorHAnsi"/>
          <w:b/>
          <w:szCs w:val="20"/>
        </w:rPr>
      </w:pPr>
      <w:r w:rsidRPr="00966F3A">
        <w:rPr>
          <w:rFonts w:asciiTheme="majorHAnsi" w:hAnsiTheme="majorHAnsi"/>
          <w:b/>
          <w:szCs w:val="20"/>
        </w:rPr>
        <w:t>What are the video profiles about?</w:t>
      </w:r>
    </w:p>
    <w:p w14:paraId="5CA0CEFB" w14:textId="28E9B2CF" w:rsidR="008B7A43" w:rsidRPr="00E61BA9" w:rsidRDefault="00966F3A" w:rsidP="0092766D">
      <w:pPr>
        <w:spacing w:after="60"/>
        <w:ind w:left="360"/>
        <w:rPr>
          <w:rFonts w:asciiTheme="majorHAnsi" w:hAnsiTheme="majorHAnsi"/>
          <w:szCs w:val="20"/>
        </w:rPr>
      </w:pPr>
      <w:r w:rsidRPr="00966F3A">
        <w:rPr>
          <w:rFonts w:asciiTheme="majorHAnsi" w:hAnsiTheme="majorHAnsi"/>
          <w:szCs w:val="20"/>
        </w:rPr>
        <w:t>There</w:t>
      </w:r>
      <w:r w:rsidR="004B148E">
        <w:rPr>
          <w:rFonts w:asciiTheme="majorHAnsi" w:hAnsiTheme="majorHAnsi"/>
          <w:szCs w:val="20"/>
        </w:rPr>
        <w:t xml:space="preserve"> are 3 types of</w:t>
      </w:r>
      <w:r w:rsidRPr="00966F3A">
        <w:rPr>
          <w:rFonts w:asciiTheme="majorHAnsi" w:hAnsiTheme="majorHAnsi"/>
          <w:szCs w:val="20"/>
        </w:rPr>
        <w:t xml:space="preserve"> </w:t>
      </w:r>
      <w:r w:rsidR="00AE66EA">
        <w:rPr>
          <w:rFonts w:asciiTheme="majorHAnsi" w:hAnsiTheme="majorHAnsi"/>
          <w:szCs w:val="20"/>
        </w:rPr>
        <w:t>videos</w:t>
      </w:r>
      <w:r w:rsidRPr="00966F3A">
        <w:rPr>
          <w:rFonts w:asciiTheme="majorHAnsi" w:hAnsiTheme="majorHAnsi"/>
          <w:szCs w:val="20"/>
        </w:rPr>
        <w:t>:</w:t>
      </w:r>
    </w:p>
    <w:p w14:paraId="20315AF6" w14:textId="0C9B7537" w:rsidR="008B7A43" w:rsidRPr="005A16B3" w:rsidRDefault="008B7A43" w:rsidP="005A16B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0"/>
        </w:rPr>
      </w:pPr>
      <w:r w:rsidRPr="00966F3A">
        <w:rPr>
          <w:rFonts w:asciiTheme="majorHAnsi" w:hAnsiTheme="majorHAnsi"/>
          <w:sz w:val="24"/>
          <w:szCs w:val="20"/>
        </w:rPr>
        <w:t xml:space="preserve"> </w:t>
      </w:r>
      <w:r w:rsidRPr="00966F3A">
        <w:rPr>
          <w:rFonts w:asciiTheme="majorHAnsi" w:hAnsiTheme="majorHAnsi"/>
          <w:b/>
          <w:sz w:val="24"/>
          <w:szCs w:val="20"/>
        </w:rPr>
        <w:t>‘A Day in the Life’</w:t>
      </w:r>
      <w:r w:rsidRPr="00966F3A">
        <w:rPr>
          <w:rFonts w:asciiTheme="majorHAnsi" w:hAnsiTheme="majorHAnsi"/>
          <w:sz w:val="24"/>
          <w:szCs w:val="20"/>
        </w:rPr>
        <w:t>: Shadow p</w:t>
      </w:r>
      <w:r w:rsidR="004B148E">
        <w:rPr>
          <w:rFonts w:asciiTheme="majorHAnsi" w:hAnsiTheme="majorHAnsi"/>
          <w:sz w:val="24"/>
          <w:szCs w:val="20"/>
        </w:rPr>
        <w:t>rofessionals in their work life</w:t>
      </w:r>
      <w:r w:rsidRPr="00966F3A">
        <w:rPr>
          <w:rFonts w:asciiTheme="majorHAnsi" w:hAnsiTheme="majorHAnsi"/>
          <w:sz w:val="24"/>
          <w:szCs w:val="20"/>
        </w:rPr>
        <w:t>.</w:t>
      </w:r>
    </w:p>
    <w:p w14:paraId="207B58CD" w14:textId="77777777" w:rsidR="008B7A43" w:rsidRPr="005A16B3" w:rsidRDefault="008B7A43" w:rsidP="008B7A4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0"/>
        </w:rPr>
      </w:pPr>
      <w:r w:rsidRPr="00966F3A">
        <w:rPr>
          <w:rFonts w:asciiTheme="majorHAnsi" w:hAnsiTheme="majorHAnsi"/>
          <w:b/>
          <w:sz w:val="24"/>
          <w:szCs w:val="20"/>
        </w:rPr>
        <w:t>‘Want to Know’</w:t>
      </w:r>
      <w:r w:rsidRPr="00966F3A">
        <w:rPr>
          <w:rFonts w:asciiTheme="majorHAnsi" w:hAnsiTheme="majorHAnsi"/>
          <w:sz w:val="24"/>
          <w:szCs w:val="20"/>
        </w:rPr>
        <w:t>: Reflect on the value of education</w:t>
      </w:r>
      <w:r w:rsidR="00B40475">
        <w:rPr>
          <w:rFonts w:asciiTheme="majorHAnsi" w:hAnsiTheme="majorHAnsi"/>
          <w:sz w:val="24"/>
          <w:szCs w:val="20"/>
        </w:rPr>
        <w:t>, beyond the degree,</w:t>
      </w:r>
      <w:r w:rsidRPr="00966F3A">
        <w:rPr>
          <w:rFonts w:asciiTheme="majorHAnsi" w:hAnsiTheme="majorHAnsi"/>
          <w:sz w:val="24"/>
          <w:szCs w:val="20"/>
        </w:rPr>
        <w:t xml:space="preserve"> by exploring questions students are asking through conversations with alumni, mentors and peers. </w:t>
      </w:r>
    </w:p>
    <w:p w14:paraId="370A6440" w14:textId="011CDC14" w:rsidR="00851710" w:rsidRDefault="008B7A43" w:rsidP="005A16B3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0"/>
        </w:rPr>
      </w:pPr>
      <w:r w:rsidRPr="00966F3A">
        <w:rPr>
          <w:rFonts w:asciiTheme="majorHAnsi" w:hAnsiTheme="majorHAnsi"/>
          <w:b/>
          <w:sz w:val="24"/>
          <w:szCs w:val="20"/>
        </w:rPr>
        <w:t>‘Spectrum of Opportunity’</w:t>
      </w:r>
      <w:r w:rsidRPr="00966F3A">
        <w:rPr>
          <w:rFonts w:asciiTheme="majorHAnsi" w:hAnsiTheme="majorHAnsi"/>
          <w:sz w:val="24"/>
          <w:szCs w:val="20"/>
        </w:rPr>
        <w:t>: Thinking outside of t</w:t>
      </w:r>
      <w:r w:rsidR="004B148E">
        <w:rPr>
          <w:rFonts w:asciiTheme="majorHAnsi" w:hAnsiTheme="majorHAnsi"/>
          <w:sz w:val="24"/>
          <w:szCs w:val="20"/>
        </w:rPr>
        <w:t xml:space="preserve">he box and investigating career </w:t>
      </w:r>
      <w:r w:rsidRPr="00966F3A">
        <w:rPr>
          <w:rFonts w:asciiTheme="majorHAnsi" w:hAnsiTheme="majorHAnsi"/>
          <w:sz w:val="24"/>
          <w:szCs w:val="20"/>
        </w:rPr>
        <w:t>opportunities where disciplines intersect (</w:t>
      </w:r>
      <w:r w:rsidR="00B40475">
        <w:rPr>
          <w:rFonts w:asciiTheme="majorHAnsi" w:hAnsiTheme="majorHAnsi"/>
          <w:sz w:val="24"/>
          <w:szCs w:val="20"/>
        </w:rPr>
        <w:t xml:space="preserve">for example; </w:t>
      </w:r>
      <w:r w:rsidRPr="00966F3A">
        <w:rPr>
          <w:rFonts w:asciiTheme="majorHAnsi" w:hAnsiTheme="majorHAnsi"/>
          <w:sz w:val="24"/>
          <w:szCs w:val="20"/>
        </w:rPr>
        <w:t>arts and science, politics and science, international development and science).</w:t>
      </w:r>
    </w:p>
    <w:p w14:paraId="24B4B26F" w14:textId="3060A1F2" w:rsidR="00FA09E9" w:rsidRPr="00FA09E9" w:rsidRDefault="004B148E" w:rsidP="00FA09E9">
      <w:pPr>
        <w:spacing w:after="120"/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Over the previous 2</w:t>
      </w:r>
      <w:r w:rsidR="00FA09E9" w:rsidRPr="00FA09E9">
        <w:rPr>
          <w:rFonts w:asciiTheme="majorHAnsi" w:hAnsiTheme="majorHAnsi"/>
        </w:rPr>
        <w:t xml:space="preserve"> year</w:t>
      </w:r>
      <w:r>
        <w:rPr>
          <w:rFonts w:asciiTheme="majorHAnsi" w:hAnsiTheme="majorHAnsi"/>
        </w:rPr>
        <w:t>s</w:t>
      </w:r>
      <w:r w:rsidR="00FA09E9" w:rsidRPr="00FA09E9">
        <w:rPr>
          <w:rFonts w:asciiTheme="majorHAnsi" w:hAnsiTheme="majorHAnsi"/>
        </w:rPr>
        <w:t xml:space="preserve"> the POP team made the following videos:</w:t>
      </w:r>
    </w:p>
    <w:p w14:paraId="59F14828" w14:textId="46149CDD" w:rsidR="00FA09E9" w:rsidRPr="00FA09E9" w:rsidRDefault="00FA09E9" w:rsidP="00FA09E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A09E9">
        <w:rPr>
          <w:rFonts w:asciiTheme="majorHAnsi" w:hAnsiTheme="majorHAnsi"/>
          <w:sz w:val="24"/>
          <w:szCs w:val="24"/>
        </w:rPr>
        <w:t>Profiling the U of T student</w:t>
      </w:r>
      <w:r w:rsidR="00096BE4">
        <w:rPr>
          <w:rFonts w:asciiTheme="majorHAnsi" w:hAnsiTheme="majorHAnsi"/>
          <w:sz w:val="24"/>
          <w:szCs w:val="24"/>
        </w:rPr>
        <w:t xml:space="preserve"> (about life science students at U of T)</w:t>
      </w:r>
    </w:p>
    <w:p w14:paraId="186A0A90" w14:textId="4B37169B" w:rsidR="00FA09E9" w:rsidRPr="00FA09E9" w:rsidRDefault="00FA09E9" w:rsidP="00FA09E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A09E9">
        <w:rPr>
          <w:rFonts w:asciiTheme="majorHAnsi" w:hAnsiTheme="majorHAnsi"/>
          <w:sz w:val="24"/>
          <w:szCs w:val="24"/>
        </w:rPr>
        <w:t xml:space="preserve">Dr. Peter Lin, </w:t>
      </w:r>
      <w:r w:rsidR="00096BE4">
        <w:rPr>
          <w:rFonts w:asciiTheme="majorHAnsi" w:hAnsiTheme="majorHAnsi"/>
          <w:sz w:val="24"/>
          <w:szCs w:val="24"/>
        </w:rPr>
        <w:t xml:space="preserve">a </w:t>
      </w:r>
      <w:r w:rsidRPr="00FA09E9">
        <w:rPr>
          <w:rFonts w:asciiTheme="majorHAnsi" w:hAnsiTheme="majorHAnsi"/>
          <w:sz w:val="24"/>
          <w:szCs w:val="24"/>
        </w:rPr>
        <w:t>family doctor and CBC health commentator</w:t>
      </w:r>
    </w:p>
    <w:p w14:paraId="3723FC99" w14:textId="1B6B05C9" w:rsidR="00FA09E9" w:rsidRPr="00FA09E9" w:rsidRDefault="00FA09E9" w:rsidP="00FA09E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FA09E9">
        <w:rPr>
          <w:rFonts w:asciiTheme="majorHAnsi" w:hAnsiTheme="majorHAnsi"/>
          <w:sz w:val="24"/>
          <w:szCs w:val="24"/>
        </w:rPr>
        <w:t>Manal</w:t>
      </w:r>
      <w:proofErr w:type="spellEnd"/>
      <w:r w:rsidRPr="00FA09E9">
        <w:rPr>
          <w:rFonts w:asciiTheme="majorHAnsi" w:hAnsiTheme="majorHAnsi"/>
          <w:sz w:val="24"/>
          <w:szCs w:val="24"/>
        </w:rPr>
        <w:t xml:space="preserve"> Siddiqui, </w:t>
      </w:r>
      <w:r w:rsidR="00096BE4">
        <w:rPr>
          <w:rFonts w:asciiTheme="majorHAnsi" w:hAnsiTheme="majorHAnsi"/>
          <w:sz w:val="24"/>
          <w:szCs w:val="24"/>
        </w:rPr>
        <w:t xml:space="preserve"> a </w:t>
      </w:r>
      <w:r w:rsidRPr="00FA09E9">
        <w:rPr>
          <w:rFonts w:asciiTheme="majorHAnsi" w:hAnsiTheme="majorHAnsi"/>
          <w:sz w:val="24"/>
          <w:szCs w:val="24"/>
        </w:rPr>
        <w:t>Manager at Clinical Trials Ontario</w:t>
      </w:r>
    </w:p>
    <w:p w14:paraId="7A9E3B97" w14:textId="73C9C2D0" w:rsidR="00FA09E9" w:rsidRPr="00FA09E9" w:rsidRDefault="00FA09E9" w:rsidP="00FA09E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A09E9">
        <w:rPr>
          <w:rFonts w:asciiTheme="majorHAnsi" w:hAnsiTheme="majorHAnsi"/>
          <w:sz w:val="24"/>
          <w:szCs w:val="24"/>
        </w:rPr>
        <w:t xml:space="preserve">Natalie </w:t>
      </w:r>
      <w:proofErr w:type="spellStart"/>
      <w:r w:rsidRPr="00FA09E9">
        <w:rPr>
          <w:rFonts w:asciiTheme="majorHAnsi" w:hAnsiTheme="majorHAnsi"/>
          <w:sz w:val="24"/>
          <w:szCs w:val="24"/>
        </w:rPr>
        <w:t>Intven</w:t>
      </w:r>
      <w:proofErr w:type="spellEnd"/>
      <w:r w:rsidRPr="00FA09E9">
        <w:rPr>
          <w:rFonts w:asciiTheme="majorHAnsi" w:hAnsiTheme="majorHAnsi"/>
          <w:sz w:val="24"/>
          <w:szCs w:val="24"/>
        </w:rPr>
        <w:t xml:space="preserve">, </w:t>
      </w:r>
      <w:r w:rsidR="00096BE4">
        <w:rPr>
          <w:rFonts w:asciiTheme="majorHAnsi" w:hAnsiTheme="majorHAnsi"/>
          <w:sz w:val="24"/>
          <w:szCs w:val="24"/>
        </w:rPr>
        <w:t xml:space="preserve">a </w:t>
      </w:r>
      <w:r w:rsidRPr="00FA09E9">
        <w:rPr>
          <w:rFonts w:asciiTheme="majorHAnsi" w:hAnsiTheme="majorHAnsi"/>
          <w:sz w:val="24"/>
          <w:szCs w:val="24"/>
        </w:rPr>
        <w:t>Biomedical illustrator at Imagineering, Inc.</w:t>
      </w:r>
      <w:r w:rsidR="00B61ADF">
        <w:rPr>
          <w:rFonts w:asciiTheme="majorHAnsi" w:hAnsiTheme="majorHAnsi"/>
          <w:sz w:val="24"/>
          <w:szCs w:val="24"/>
        </w:rPr>
        <w:t xml:space="preserve"> </w:t>
      </w:r>
    </w:p>
    <w:p w14:paraId="23611109" w14:textId="2E7A68F8" w:rsidR="00FA09E9" w:rsidRDefault="00FA09E9" w:rsidP="00FA09E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A09E9">
        <w:rPr>
          <w:rFonts w:asciiTheme="majorHAnsi" w:hAnsiTheme="majorHAnsi"/>
          <w:sz w:val="24"/>
          <w:szCs w:val="24"/>
        </w:rPr>
        <w:t>S</w:t>
      </w:r>
      <w:r w:rsidR="006549BC">
        <w:rPr>
          <w:rFonts w:asciiTheme="majorHAnsi" w:hAnsiTheme="majorHAnsi"/>
          <w:sz w:val="24"/>
          <w:szCs w:val="24"/>
        </w:rPr>
        <w:t>everal s</w:t>
      </w:r>
      <w:r w:rsidRPr="00FA09E9">
        <w:rPr>
          <w:rFonts w:asciiTheme="majorHAnsi" w:hAnsiTheme="majorHAnsi"/>
          <w:sz w:val="24"/>
          <w:szCs w:val="24"/>
        </w:rPr>
        <w:t>hort interviews with recent alumni</w:t>
      </w:r>
    </w:p>
    <w:p w14:paraId="07958D05" w14:textId="0CEC9ADD" w:rsidR="004B148E" w:rsidRPr="004B148E" w:rsidRDefault="004B148E" w:rsidP="00FA09E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B148E">
        <w:rPr>
          <w:rFonts w:asciiTheme="majorHAnsi" w:hAnsiTheme="majorHAnsi" w:cs="Times New Roman"/>
          <w:sz w:val="24"/>
          <w:szCs w:val="24"/>
        </w:rPr>
        <w:t xml:space="preserve">Dr. Bill Ju, </w:t>
      </w:r>
      <w:r>
        <w:rPr>
          <w:rFonts w:asciiTheme="majorHAnsi" w:hAnsiTheme="majorHAnsi" w:cs="Times New Roman"/>
          <w:sz w:val="24"/>
          <w:szCs w:val="24"/>
        </w:rPr>
        <w:t>a T</w:t>
      </w:r>
      <w:r w:rsidRPr="004B148E">
        <w:rPr>
          <w:rFonts w:asciiTheme="majorHAnsi" w:hAnsiTheme="majorHAnsi" w:cs="Times New Roman"/>
          <w:sz w:val="24"/>
          <w:szCs w:val="24"/>
        </w:rPr>
        <w:t>eaching stream faculty</w:t>
      </w:r>
      <w:r>
        <w:rPr>
          <w:rFonts w:asciiTheme="majorHAnsi" w:hAnsiTheme="majorHAnsi" w:cs="Times New Roman"/>
          <w:sz w:val="24"/>
          <w:szCs w:val="24"/>
        </w:rPr>
        <w:t xml:space="preserve"> in the Human Biology P</w:t>
      </w:r>
      <w:r w:rsidRPr="004B148E">
        <w:rPr>
          <w:rFonts w:asciiTheme="majorHAnsi" w:hAnsiTheme="majorHAnsi" w:cs="Times New Roman"/>
          <w:sz w:val="24"/>
          <w:szCs w:val="24"/>
        </w:rPr>
        <w:t>rogram at U of T</w:t>
      </w:r>
    </w:p>
    <w:p w14:paraId="772FC2E8" w14:textId="25D53D9C" w:rsidR="004B148E" w:rsidRPr="004B148E" w:rsidRDefault="004B148E" w:rsidP="00FA09E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4B148E">
        <w:rPr>
          <w:rFonts w:asciiTheme="majorHAnsi" w:hAnsiTheme="majorHAnsi" w:cs="Times New Roman"/>
          <w:sz w:val="24"/>
          <w:szCs w:val="24"/>
        </w:rPr>
        <w:t>Tamryn</w:t>
      </w:r>
      <w:proofErr w:type="spellEnd"/>
      <w:r w:rsidRPr="004B148E">
        <w:rPr>
          <w:rFonts w:asciiTheme="majorHAnsi" w:hAnsiTheme="majorHAnsi" w:cs="Times New Roman"/>
          <w:sz w:val="24"/>
          <w:szCs w:val="24"/>
        </w:rPr>
        <w:t xml:space="preserve"> Loy Son, a forensic scientist with the Peel Region Police</w:t>
      </w:r>
    </w:p>
    <w:p w14:paraId="06319BCE" w14:textId="7864E36C" w:rsidR="004B148E" w:rsidRPr="004B148E" w:rsidRDefault="004B148E" w:rsidP="00FA09E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4B148E">
        <w:rPr>
          <w:rFonts w:asciiTheme="majorHAnsi" w:hAnsiTheme="majorHAnsi" w:cs="Times New Roman"/>
          <w:sz w:val="24"/>
          <w:szCs w:val="24"/>
        </w:rPr>
        <w:t>Rhain</w:t>
      </w:r>
      <w:proofErr w:type="spellEnd"/>
      <w:r w:rsidRPr="004B148E">
        <w:rPr>
          <w:rFonts w:asciiTheme="majorHAnsi" w:hAnsiTheme="majorHAnsi" w:cs="Times New Roman"/>
          <w:sz w:val="24"/>
          <w:szCs w:val="24"/>
        </w:rPr>
        <w:t xml:space="preserve"> Louis, U of T Animal Ethics and Compliance Manager.</w:t>
      </w:r>
    </w:p>
    <w:p w14:paraId="5DD73F70" w14:textId="461ABA90" w:rsidR="00FA09E9" w:rsidRDefault="00FA09E9" w:rsidP="00FA09E9">
      <w:pPr>
        <w:tabs>
          <w:tab w:val="left" w:pos="2160"/>
        </w:tabs>
        <w:spacing w:after="120"/>
        <w:ind w:left="1980" w:hanging="1170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You can check out all the videos from last year and learn more here: </w:t>
      </w:r>
      <w:hyperlink r:id="rId5" w:history="1">
        <w:r w:rsidR="002032BA" w:rsidRPr="00373906">
          <w:rPr>
            <w:rStyle w:val="Hyperlink"/>
            <w:rFonts w:asciiTheme="majorHAnsi" w:hAnsiTheme="majorHAnsi"/>
            <w:b/>
            <w:szCs w:val="20"/>
          </w:rPr>
          <w:t>https://www.facebook.com/profilingopportunity</w:t>
        </w:r>
      </w:hyperlink>
    </w:p>
    <w:p w14:paraId="3964D479" w14:textId="77777777" w:rsidR="002032BA" w:rsidRPr="00FA09E9" w:rsidRDefault="002032BA" w:rsidP="00FA09E9">
      <w:pPr>
        <w:tabs>
          <w:tab w:val="left" w:pos="2160"/>
        </w:tabs>
        <w:spacing w:after="120"/>
        <w:ind w:left="1980" w:hanging="1170"/>
        <w:rPr>
          <w:rFonts w:asciiTheme="majorHAnsi" w:hAnsiTheme="majorHAnsi"/>
          <w:b/>
          <w:szCs w:val="20"/>
        </w:rPr>
      </w:pPr>
    </w:p>
    <w:p w14:paraId="1FD2AC5E" w14:textId="77777777" w:rsidR="00096BE4" w:rsidRDefault="00096BE4" w:rsidP="00AE66EA">
      <w:pPr>
        <w:spacing w:after="60"/>
        <w:rPr>
          <w:rFonts w:asciiTheme="majorHAnsi" w:hAnsiTheme="majorHAnsi"/>
          <w:b/>
        </w:rPr>
      </w:pPr>
    </w:p>
    <w:p w14:paraId="76DB5687" w14:textId="77777777" w:rsidR="005A16B3" w:rsidRPr="0033222B" w:rsidRDefault="005A16B3" w:rsidP="00AE66EA">
      <w:pPr>
        <w:spacing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are the</w:t>
      </w:r>
      <w:r w:rsidRPr="0033222B">
        <w:rPr>
          <w:rFonts w:asciiTheme="majorHAnsi" w:hAnsiTheme="majorHAnsi"/>
          <w:b/>
        </w:rPr>
        <w:t xml:space="preserve"> benefit</w:t>
      </w:r>
      <w:r>
        <w:rPr>
          <w:rFonts w:asciiTheme="majorHAnsi" w:hAnsiTheme="majorHAnsi"/>
          <w:b/>
        </w:rPr>
        <w:t>s of</w:t>
      </w:r>
      <w:r w:rsidRPr="0033222B">
        <w:rPr>
          <w:rFonts w:asciiTheme="majorHAnsi" w:hAnsiTheme="majorHAnsi"/>
          <w:b/>
        </w:rPr>
        <w:t xml:space="preserve"> being on the media team?</w:t>
      </w:r>
    </w:p>
    <w:p w14:paraId="579363BD" w14:textId="77777777" w:rsidR="005A16B3" w:rsidRDefault="005A16B3" w:rsidP="001B32E7">
      <w:pPr>
        <w:spacing w:after="60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POP </w:t>
      </w:r>
      <w:r w:rsidRPr="00966F3A">
        <w:rPr>
          <w:rFonts w:asciiTheme="majorHAnsi" w:hAnsiTheme="majorHAnsi"/>
          <w:szCs w:val="20"/>
        </w:rPr>
        <w:t>will strengthen</w:t>
      </w:r>
      <w:r>
        <w:rPr>
          <w:rFonts w:asciiTheme="majorHAnsi" w:hAnsiTheme="majorHAnsi"/>
          <w:szCs w:val="20"/>
        </w:rPr>
        <w:t xml:space="preserve"> key</w:t>
      </w:r>
      <w:r w:rsidRPr="00966F3A">
        <w:rPr>
          <w:rFonts w:asciiTheme="majorHAnsi" w:hAnsiTheme="majorHAnsi"/>
          <w:szCs w:val="20"/>
        </w:rPr>
        <w:t xml:space="preserve"> skills, such as communication, research, collaboration, evaluation and critical thinking.  </w:t>
      </w:r>
      <w:r>
        <w:rPr>
          <w:rFonts w:asciiTheme="majorHAnsi" w:hAnsiTheme="majorHAnsi"/>
          <w:szCs w:val="20"/>
        </w:rPr>
        <w:t xml:space="preserve">These </w:t>
      </w:r>
      <w:r w:rsidRPr="00966F3A">
        <w:rPr>
          <w:rFonts w:asciiTheme="majorHAnsi" w:hAnsiTheme="majorHAnsi"/>
          <w:szCs w:val="20"/>
        </w:rPr>
        <w:t>skills</w:t>
      </w:r>
      <w:r>
        <w:rPr>
          <w:rFonts w:asciiTheme="majorHAnsi" w:hAnsiTheme="majorHAnsi"/>
          <w:szCs w:val="20"/>
        </w:rPr>
        <w:t xml:space="preserve"> </w:t>
      </w:r>
      <w:r w:rsidRPr="00966F3A">
        <w:rPr>
          <w:rFonts w:asciiTheme="majorHAnsi" w:hAnsiTheme="majorHAnsi"/>
          <w:szCs w:val="20"/>
        </w:rPr>
        <w:t>are directly applicable to academic study and are</w:t>
      </w:r>
      <w:r>
        <w:rPr>
          <w:rFonts w:asciiTheme="majorHAnsi" w:hAnsiTheme="majorHAnsi"/>
          <w:szCs w:val="20"/>
        </w:rPr>
        <w:t xml:space="preserve"> </w:t>
      </w:r>
      <w:r w:rsidRPr="00966F3A">
        <w:rPr>
          <w:rFonts w:asciiTheme="majorHAnsi" w:hAnsiTheme="majorHAnsi"/>
          <w:szCs w:val="20"/>
        </w:rPr>
        <w:t xml:space="preserve">highly desired by employers. </w:t>
      </w:r>
      <w:r>
        <w:rPr>
          <w:rFonts w:asciiTheme="majorHAnsi" w:hAnsiTheme="majorHAnsi" w:cs="Arial"/>
        </w:rPr>
        <w:t xml:space="preserve">Participating in POP will provide immediate as well as long-term benefits. </w:t>
      </w:r>
    </w:p>
    <w:p w14:paraId="4C663CAD" w14:textId="77777777" w:rsidR="005A16B3" w:rsidRPr="000D15AB" w:rsidRDefault="005A16B3" w:rsidP="001B32E7">
      <w:pPr>
        <w:spacing w:after="60"/>
        <w:ind w:left="360"/>
        <w:rPr>
          <w:rFonts w:asciiTheme="majorHAnsi" w:hAnsiTheme="majorHAnsi" w:cs="Arial"/>
          <w:color w:val="C0504D" w:themeColor="accent2"/>
        </w:rPr>
      </w:pPr>
      <w:r>
        <w:rPr>
          <w:rFonts w:asciiTheme="majorHAnsi" w:hAnsiTheme="majorHAnsi" w:cs="Arial"/>
        </w:rPr>
        <w:t>You will learn many practical skills around video design, production, story telling and interviewing.</w:t>
      </w:r>
    </w:p>
    <w:p w14:paraId="7326E7A2" w14:textId="5DA5E203" w:rsidR="0007081E" w:rsidRDefault="005A16B3" w:rsidP="006549BC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Students on the media team </w:t>
      </w:r>
      <w:r w:rsidR="00FA09E9">
        <w:rPr>
          <w:rFonts w:asciiTheme="majorHAnsi" w:hAnsiTheme="majorHAnsi" w:cs="Arial"/>
        </w:rPr>
        <w:t>will</w:t>
      </w:r>
      <w:r>
        <w:rPr>
          <w:rFonts w:asciiTheme="majorHAnsi" w:hAnsiTheme="majorHAnsi" w:cs="Arial"/>
        </w:rPr>
        <w:t xml:space="preserve"> receive co-curricular credit for their participation.</w:t>
      </w:r>
    </w:p>
    <w:p w14:paraId="3FDC76F7" w14:textId="77777777" w:rsidR="006549BC" w:rsidRPr="006549BC" w:rsidRDefault="006549BC" w:rsidP="006549BC">
      <w:pPr>
        <w:ind w:left="360"/>
        <w:rPr>
          <w:rFonts w:asciiTheme="majorHAnsi" w:hAnsiTheme="majorHAnsi" w:cs="Arial"/>
        </w:rPr>
      </w:pPr>
    </w:p>
    <w:p w14:paraId="3691313B" w14:textId="77777777" w:rsidR="00B65A01" w:rsidRPr="005A16B3" w:rsidRDefault="006F753F" w:rsidP="005A16B3">
      <w:pPr>
        <w:spacing w:after="60"/>
        <w:rPr>
          <w:rFonts w:asciiTheme="majorHAnsi" w:hAnsiTheme="majorHAnsi" w:cs="Arial"/>
        </w:rPr>
      </w:pPr>
      <w:r w:rsidRPr="00E61BA9">
        <w:rPr>
          <w:rFonts w:asciiTheme="majorHAnsi" w:hAnsiTheme="majorHAnsi"/>
          <w:b/>
        </w:rPr>
        <w:t xml:space="preserve">How much time </w:t>
      </w:r>
      <w:r w:rsidR="00995DC4">
        <w:rPr>
          <w:rFonts w:asciiTheme="majorHAnsi" w:hAnsiTheme="majorHAnsi"/>
          <w:b/>
        </w:rPr>
        <w:t>is involved</w:t>
      </w:r>
      <w:r w:rsidR="00E61BA9">
        <w:rPr>
          <w:rFonts w:asciiTheme="majorHAnsi" w:hAnsiTheme="majorHAnsi"/>
          <w:b/>
        </w:rPr>
        <w:t>?</w:t>
      </w:r>
      <w:r w:rsidRPr="00E61BA9">
        <w:rPr>
          <w:rFonts w:asciiTheme="majorHAnsi" w:hAnsiTheme="majorHAnsi"/>
          <w:b/>
        </w:rPr>
        <w:t xml:space="preserve"> </w:t>
      </w:r>
    </w:p>
    <w:p w14:paraId="7B1A762D" w14:textId="02798AA8" w:rsidR="00840F38" w:rsidRDefault="00840F38" w:rsidP="00622DA8">
      <w:pPr>
        <w:spacing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POP</w:t>
      </w:r>
      <w:r w:rsidR="00B40475">
        <w:rPr>
          <w:rFonts w:asciiTheme="majorHAnsi" w:hAnsiTheme="majorHAnsi"/>
        </w:rPr>
        <w:t xml:space="preserve"> will run </w:t>
      </w:r>
      <w:r w:rsidR="00CB2BBF">
        <w:rPr>
          <w:rFonts w:asciiTheme="majorHAnsi" w:hAnsiTheme="majorHAnsi"/>
        </w:rPr>
        <w:t>for 10 weeks from</w:t>
      </w:r>
      <w:r w:rsidR="00E21766">
        <w:rPr>
          <w:rFonts w:asciiTheme="majorHAnsi" w:hAnsiTheme="majorHAnsi"/>
        </w:rPr>
        <w:t xml:space="preserve"> </w:t>
      </w:r>
      <w:r w:rsidR="004B148E">
        <w:rPr>
          <w:rFonts w:asciiTheme="majorHAnsi" w:hAnsiTheme="majorHAnsi"/>
        </w:rPr>
        <w:t>October 2016</w:t>
      </w:r>
      <w:r w:rsidR="00606125">
        <w:rPr>
          <w:rFonts w:asciiTheme="majorHAnsi" w:hAnsiTheme="majorHAnsi"/>
        </w:rPr>
        <w:t xml:space="preserve"> through </w:t>
      </w:r>
      <w:r w:rsidR="004B148E">
        <w:rPr>
          <w:rFonts w:asciiTheme="majorHAnsi" w:hAnsiTheme="majorHAnsi"/>
        </w:rPr>
        <w:t>April 2017</w:t>
      </w:r>
      <w:r w:rsidR="00606125">
        <w:rPr>
          <w:rFonts w:asciiTheme="majorHAnsi" w:hAnsiTheme="majorHAnsi"/>
        </w:rPr>
        <w:t>.</w:t>
      </w:r>
    </w:p>
    <w:p w14:paraId="4134A312" w14:textId="55F14B2D" w:rsidR="000D15AB" w:rsidRDefault="00995DC4" w:rsidP="00622DA8">
      <w:pPr>
        <w:spacing w:after="60"/>
        <w:ind w:left="360"/>
        <w:rPr>
          <w:rFonts w:asciiTheme="majorHAnsi" w:hAnsiTheme="majorHAnsi" w:cs="Helvetica"/>
        </w:rPr>
      </w:pPr>
      <w:r>
        <w:rPr>
          <w:rFonts w:asciiTheme="majorHAnsi" w:hAnsiTheme="majorHAnsi"/>
        </w:rPr>
        <w:t xml:space="preserve">Members of the media team will generally meet </w:t>
      </w:r>
      <w:r w:rsidR="004B148E">
        <w:rPr>
          <w:rFonts w:asciiTheme="majorHAnsi" w:hAnsiTheme="majorHAnsi"/>
        </w:rPr>
        <w:t>once</w:t>
      </w:r>
      <w:r>
        <w:rPr>
          <w:rFonts w:asciiTheme="majorHAnsi" w:hAnsiTheme="majorHAnsi"/>
        </w:rPr>
        <w:t xml:space="preserve"> a week for</w:t>
      </w:r>
      <w:r w:rsidR="00606125">
        <w:rPr>
          <w:rFonts w:asciiTheme="majorHAnsi" w:hAnsiTheme="majorHAnsi"/>
        </w:rPr>
        <w:t xml:space="preserve"> a total of</w:t>
      </w:r>
      <w:r w:rsidR="00DF662D">
        <w:rPr>
          <w:rFonts w:asciiTheme="majorHAnsi" w:hAnsiTheme="majorHAnsi"/>
        </w:rPr>
        <w:t xml:space="preserve"> </w:t>
      </w:r>
      <w:r w:rsidR="004B148E">
        <w:rPr>
          <w:rFonts w:asciiTheme="majorHAnsi" w:hAnsiTheme="majorHAnsi"/>
        </w:rPr>
        <w:t>2-4</w:t>
      </w:r>
      <w:r>
        <w:rPr>
          <w:rFonts w:asciiTheme="majorHAnsi" w:hAnsiTheme="majorHAnsi"/>
        </w:rPr>
        <w:t xml:space="preserve"> hours</w:t>
      </w:r>
      <w:r w:rsidR="00606125">
        <w:rPr>
          <w:rFonts w:asciiTheme="majorHAnsi" w:hAnsiTheme="majorHAnsi"/>
        </w:rPr>
        <w:t xml:space="preserve"> per week</w:t>
      </w:r>
      <w:r>
        <w:rPr>
          <w:rFonts w:asciiTheme="majorHAnsi" w:hAnsiTheme="majorHAnsi"/>
        </w:rPr>
        <w:t xml:space="preserve">.   </w:t>
      </w:r>
      <w:r>
        <w:rPr>
          <w:rFonts w:asciiTheme="majorHAnsi" w:hAnsiTheme="majorHAnsi" w:cs="Helvetica"/>
        </w:rPr>
        <w:t xml:space="preserve">As with any project, some periods </w:t>
      </w:r>
      <w:r w:rsidR="00840F38">
        <w:rPr>
          <w:rFonts w:asciiTheme="majorHAnsi" w:hAnsiTheme="majorHAnsi" w:cs="Helvetica"/>
        </w:rPr>
        <w:t>will be busier than others.  During the busy periods,</w:t>
      </w:r>
      <w:r w:rsidR="00886E2D">
        <w:rPr>
          <w:rFonts w:asciiTheme="majorHAnsi" w:hAnsiTheme="majorHAnsi" w:cs="Helvetica"/>
        </w:rPr>
        <w:t xml:space="preserve"> </w:t>
      </w:r>
      <w:r w:rsidR="000D15AB">
        <w:rPr>
          <w:rFonts w:asciiTheme="majorHAnsi" w:hAnsiTheme="majorHAnsi" w:cs="Helvetica"/>
        </w:rPr>
        <w:t>additional time</w:t>
      </w:r>
      <w:r>
        <w:rPr>
          <w:rFonts w:asciiTheme="majorHAnsi" w:hAnsiTheme="majorHAnsi" w:cs="Helvetica"/>
        </w:rPr>
        <w:t xml:space="preserve"> </w:t>
      </w:r>
      <w:r w:rsidR="00886E2D" w:rsidRPr="00966F3A">
        <w:rPr>
          <w:rFonts w:asciiTheme="majorHAnsi" w:hAnsiTheme="majorHAnsi" w:cs="Helvetica"/>
        </w:rPr>
        <w:t xml:space="preserve">outside of </w:t>
      </w:r>
      <w:r w:rsidR="00886E2D">
        <w:rPr>
          <w:rFonts w:asciiTheme="majorHAnsi" w:hAnsiTheme="majorHAnsi" w:cs="Helvetica"/>
        </w:rPr>
        <w:t>the weekly meetings</w:t>
      </w:r>
      <w:r w:rsidR="00840F38">
        <w:rPr>
          <w:rFonts w:asciiTheme="majorHAnsi" w:hAnsiTheme="majorHAnsi" w:cs="Helvetica"/>
        </w:rPr>
        <w:t xml:space="preserve"> may be required</w:t>
      </w:r>
      <w:r w:rsidR="00886E2D">
        <w:rPr>
          <w:rFonts w:asciiTheme="majorHAnsi" w:hAnsiTheme="majorHAnsi" w:cs="Helvetica"/>
        </w:rPr>
        <w:t>.</w:t>
      </w:r>
      <w:r w:rsidR="000D15AB">
        <w:rPr>
          <w:rFonts w:asciiTheme="majorHAnsi" w:hAnsiTheme="majorHAnsi" w:cs="Helvetica"/>
        </w:rPr>
        <w:t xml:space="preserve">  </w:t>
      </w:r>
    </w:p>
    <w:p w14:paraId="1B60B3CC" w14:textId="77777777" w:rsidR="005C5DBB" w:rsidRPr="00622DA8" w:rsidRDefault="000D15AB" w:rsidP="00622DA8">
      <w:pPr>
        <w:spacing w:after="120"/>
        <w:ind w:left="36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Since you will be working as a team, there is flexibility built into the scheduling</w:t>
      </w:r>
      <w:r w:rsidR="00840F38">
        <w:rPr>
          <w:rFonts w:asciiTheme="majorHAnsi" w:hAnsiTheme="majorHAnsi" w:cs="Helvetica"/>
        </w:rPr>
        <w:t>,</w:t>
      </w:r>
      <w:r>
        <w:rPr>
          <w:rFonts w:asciiTheme="majorHAnsi" w:hAnsiTheme="majorHAnsi" w:cs="Helvetica"/>
        </w:rPr>
        <w:t xml:space="preserve"> </w:t>
      </w:r>
      <w:r w:rsidR="00840F38">
        <w:rPr>
          <w:rFonts w:asciiTheme="majorHAnsi" w:hAnsiTheme="majorHAnsi" w:cs="Helvetica"/>
        </w:rPr>
        <w:t>such</w:t>
      </w:r>
      <w:r>
        <w:rPr>
          <w:rFonts w:asciiTheme="majorHAnsi" w:hAnsiTheme="majorHAnsi" w:cs="Helvetica"/>
        </w:rPr>
        <w:t xml:space="preserve"> that not all team members will have to attend every meeting or event.</w:t>
      </w:r>
    </w:p>
    <w:p w14:paraId="67DE4CCF" w14:textId="77777777" w:rsidR="00B40475" w:rsidRDefault="00B40475" w:rsidP="00DD79B4">
      <w:pPr>
        <w:spacing w:after="120"/>
        <w:rPr>
          <w:rFonts w:asciiTheme="majorHAnsi" w:hAnsiTheme="majorHAnsi"/>
          <w:b/>
        </w:rPr>
      </w:pPr>
      <w:r w:rsidRPr="00E61BA9">
        <w:rPr>
          <w:rFonts w:asciiTheme="majorHAnsi" w:hAnsiTheme="majorHAnsi"/>
          <w:b/>
        </w:rPr>
        <w:t xml:space="preserve">How </w:t>
      </w:r>
      <w:r>
        <w:rPr>
          <w:rFonts w:asciiTheme="majorHAnsi" w:hAnsiTheme="majorHAnsi"/>
          <w:b/>
        </w:rPr>
        <w:t>can I apply to be on the media team?</w:t>
      </w:r>
    </w:p>
    <w:p w14:paraId="563587C6" w14:textId="5876E4D3" w:rsidR="00E61BA9" w:rsidRDefault="00276626" w:rsidP="00622DA8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To apply</w:t>
      </w:r>
      <w:r w:rsidR="00DD79B4">
        <w:rPr>
          <w:rFonts w:asciiTheme="majorHAnsi" w:hAnsiTheme="majorHAnsi"/>
        </w:rPr>
        <w:t xml:space="preserve">, </w:t>
      </w:r>
      <w:r w:rsidR="00B40475">
        <w:rPr>
          <w:rFonts w:asciiTheme="majorHAnsi" w:hAnsiTheme="majorHAnsi"/>
        </w:rPr>
        <w:t>fill out the on-line application</w:t>
      </w:r>
      <w:r w:rsidR="000D15AB">
        <w:rPr>
          <w:rFonts w:asciiTheme="majorHAnsi" w:hAnsiTheme="majorHAnsi"/>
        </w:rPr>
        <w:t xml:space="preserve"> form</w:t>
      </w:r>
      <w:r w:rsidR="000320FB">
        <w:rPr>
          <w:rFonts w:asciiTheme="majorHAnsi" w:hAnsiTheme="majorHAnsi"/>
        </w:rPr>
        <w:t xml:space="preserve">.  Applications can be submitted anytime up until the final </w:t>
      </w:r>
      <w:r w:rsidR="006549BC">
        <w:rPr>
          <w:rFonts w:asciiTheme="majorHAnsi" w:hAnsiTheme="majorHAnsi"/>
        </w:rPr>
        <w:t>deadline, which</w:t>
      </w:r>
      <w:r w:rsidR="00B40475">
        <w:rPr>
          <w:rFonts w:asciiTheme="majorHAnsi" w:hAnsiTheme="majorHAnsi"/>
        </w:rPr>
        <w:t xml:space="preserve"> is </w:t>
      </w:r>
      <w:r w:rsidR="004B148E">
        <w:rPr>
          <w:rFonts w:asciiTheme="majorHAnsi" w:hAnsiTheme="majorHAnsi"/>
        </w:rPr>
        <w:t xml:space="preserve">5 </w:t>
      </w:r>
      <w:r w:rsidR="000320FB">
        <w:rPr>
          <w:rFonts w:asciiTheme="majorHAnsi" w:hAnsiTheme="majorHAnsi"/>
        </w:rPr>
        <w:t>pm on</w:t>
      </w:r>
      <w:r w:rsidR="00DD79B4">
        <w:rPr>
          <w:rFonts w:asciiTheme="majorHAnsi" w:hAnsiTheme="majorHAnsi"/>
        </w:rPr>
        <w:t xml:space="preserve"> </w:t>
      </w:r>
      <w:r w:rsidR="000320FB">
        <w:rPr>
          <w:rFonts w:asciiTheme="majorHAnsi" w:hAnsiTheme="majorHAnsi"/>
        </w:rPr>
        <w:t>Monday</w:t>
      </w:r>
      <w:r w:rsidR="00B40475">
        <w:rPr>
          <w:rFonts w:asciiTheme="majorHAnsi" w:hAnsiTheme="majorHAnsi"/>
        </w:rPr>
        <w:t xml:space="preserve"> </w:t>
      </w:r>
      <w:r w:rsidR="004B148E">
        <w:rPr>
          <w:rFonts w:asciiTheme="majorHAnsi" w:hAnsiTheme="majorHAnsi"/>
        </w:rPr>
        <w:t>September 26</w:t>
      </w:r>
      <w:r w:rsidR="000320FB" w:rsidRPr="000320FB">
        <w:rPr>
          <w:rFonts w:asciiTheme="majorHAnsi" w:hAnsiTheme="majorHAnsi"/>
          <w:vertAlign w:val="superscript"/>
        </w:rPr>
        <w:t>th</w:t>
      </w:r>
      <w:r w:rsidR="004B148E">
        <w:rPr>
          <w:rFonts w:asciiTheme="majorHAnsi" w:hAnsiTheme="majorHAnsi"/>
        </w:rPr>
        <w:t>, 2016</w:t>
      </w:r>
      <w:r w:rsidR="00B40475">
        <w:rPr>
          <w:rFonts w:asciiTheme="majorHAnsi" w:hAnsiTheme="majorHAnsi"/>
        </w:rPr>
        <w:t>.  Interviews will be</w:t>
      </w:r>
      <w:r w:rsidR="000320FB">
        <w:rPr>
          <w:rFonts w:asciiTheme="majorHAnsi" w:hAnsiTheme="majorHAnsi"/>
        </w:rPr>
        <w:t xml:space="preserve"> scheduled shortly after applications are received.</w:t>
      </w:r>
      <w:r w:rsidR="00B40475">
        <w:rPr>
          <w:rFonts w:asciiTheme="majorHAnsi" w:hAnsiTheme="majorHAnsi"/>
        </w:rPr>
        <w:t xml:space="preserve"> </w:t>
      </w:r>
    </w:p>
    <w:p w14:paraId="5EA6AA51" w14:textId="77777777" w:rsidR="00AC6E2F" w:rsidRPr="00E61BA9" w:rsidRDefault="00B65A01" w:rsidP="00B3248C">
      <w:pPr>
        <w:spacing w:after="120"/>
        <w:rPr>
          <w:rFonts w:asciiTheme="majorHAnsi" w:hAnsiTheme="majorHAnsi"/>
          <w:b/>
        </w:rPr>
      </w:pPr>
      <w:r w:rsidRPr="00E61BA9">
        <w:rPr>
          <w:rFonts w:asciiTheme="majorHAnsi" w:hAnsiTheme="majorHAnsi"/>
          <w:b/>
        </w:rPr>
        <w:t>Are there other ways to get involved with POP?</w:t>
      </w:r>
    </w:p>
    <w:p w14:paraId="3AE0DB24" w14:textId="77777777" w:rsidR="005D56F1" w:rsidRDefault="000D15AB" w:rsidP="005D56F1">
      <w:pPr>
        <w:spacing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Yes, </w:t>
      </w:r>
      <w:r w:rsidR="00B3248C">
        <w:rPr>
          <w:rFonts w:asciiTheme="majorHAnsi" w:hAnsiTheme="majorHAnsi"/>
        </w:rPr>
        <w:t xml:space="preserve">you can play an important role in POP </w:t>
      </w:r>
      <w:r w:rsidR="00DD79B4">
        <w:rPr>
          <w:rFonts w:asciiTheme="majorHAnsi" w:hAnsiTheme="majorHAnsi"/>
        </w:rPr>
        <w:t>even if</w:t>
      </w:r>
      <w:r>
        <w:rPr>
          <w:rFonts w:asciiTheme="majorHAnsi" w:hAnsiTheme="majorHAnsi"/>
        </w:rPr>
        <w:t xml:space="preserve"> </w:t>
      </w:r>
      <w:r w:rsidR="00DD79B4">
        <w:rPr>
          <w:rFonts w:asciiTheme="majorHAnsi" w:hAnsiTheme="majorHAnsi"/>
        </w:rPr>
        <w:t>you ar</w:t>
      </w:r>
      <w:r w:rsidR="005D56F1">
        <w:rPr>
          <w:rFonts w:asciiTheme="majorHAnsi" w:hAnsiTheme="majorHAnsi"/>
        </w:rPr>
        <w:t xml:space="preserve">en’t a member of the media team. </w:t>
      </w:r>
      <w:r w:rsidR="0044184A">
        <w:rPr>
          <w:rFonts w:asciiTheme="majorHAnsi" w:hAnsiTheme="majorHAnsi"/>
        </w:rPr>
        <w:t>These videos are for you</w:t>
      </w:r>
      <w:r w:rsidR="005D56F1">
        <w:rPr>
          <w:rFonts w:asciiTheme="majorHAnsi" w:hAnsiTheme="majorHAnsi"/>
        </w:rPr>
        <w:t xml:space="preserve">! </w:t>
      </w:r>
      <w:r w:rsidR="0044184A">
        <w:rPr>
          <w:rFonts w:asciiTheme="majorHAnsi" w:hAnsiTheme="majorHAnsi"/>
        </w:rPr>
        <w:t xml:space="preserve"> </w:t>
      </w:r>
    </w:p>
    <w:p w14:paraId="135B581D" w14:textId="330B70FE" w:rsidR="004B148E" w:rsidRDefault="005D56F1" w:rsidP="001B32E7">
      <w:pPr>
        <w:spacing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There</w:t>
      </w:r>
      <w:r w:rsidR="0044184A">
        <w:rPr>
          <w:rFonts w:asciiTheme="majorHAnsi" w:hAnsiTheme="majorHAnsi"/>
        </w:rPr>
        <w:t xml:space="preserve"> will </w:t>
      </w:r>
      <w:r>
        <w:rPr>
          <w:rFonts w:asciiTheme="majorHAnsi" w:hAnsiTheme="majorHAnsi"/>
        </w:rPr>
        <w:t>be</w:t>
      </w:r>
      <w:r w:rsidR="0044184A">
        <w:rPr>
          <w:rFonts w:asciiTheme="majorHAnsi" w:hAnsiTheme="majorHAnsi"/>
        </w:rPr>
        <w:t xml:space="preserve"> a </w:t>
      </w:r>
      <w:r w:rsidR="00677565" w:rsidRPr="00677565">
        <w:rPr>
          <w:rFonts w:asciiTheme="majorHAnsi" w:hAnsiTheme="majorHAnsi"/>
          <w:b/>
        </w:rPr>
        <w:t>brainstorming</w:t>
      </w:r>
      <w:r w:rsidR="00677565">
        <w:rPr>
          <w:rFonts w:asciiTheme="majorHAnsi" w:hAnsiTheme="majorHAnsi"/>
        </w:rPr>
        <w:t xml:space="preserve"> </w:t>
      </w:r>
      <w:r w:rsidR="0044184A" w:rsidRPr="00677565">
        <w:rPr>
          <w:rFonts w:asciiTheme="majorHAnsi" w:hAnsiTheme="majorHAnsi"/>
          <w:b/>
        </w:rPr>
        <w:t>meeting</w:t>
      </w:r>
      <w:r w:rsidR="0044184A">
        <w:rPr>
          <w:rFonts w:asciiTheme="majorHAnsi" w:hAnsiTheme="majorHAnsi"/>
        </w:rPr>
        <w:t xml:space="preserve"> </w:t>
      </w:r>
      <w:r w:rsidR="000320FB">
        <w:rPr>
          <w:rFonts w:asciiTheme="majorHAnsi" w:hAnsiTheme="majorHAnsi"/>
        </w:rPr>
        <w:t xml:space="preserve">on </w:t>
      </w:r>
      <w:r w:rsidR="000320FB" w:rsidRPr="00677565">
        <w:rPr>
          <w:rFonts w:asciiTheme="majorHAnsi" w:hAnsiTheme="majorHAnsi"/>
          <w:b/>
        </w:rPr>
        <w:t>September</w:t>
      </w:r>
      <w:r w:rsidR="004B148E" w:rsidRPr="00677565">
        <w:rPr>
          <w:rFonts w:asciiTheme="majorHAnsi" w:hAnsiTheme="majorHAnsi"/>
          <w:b/>
        </w:rPr>
        <w:t xml:space="preserve"> 21</w:t>
      </w:r>
      <w:r w:rsidR="004B148E" w:rsidRPr="00677565">
        <w:rPr>
          <w:rFonts w:asciiTheme="majorHAnsi" w:hAnsiTheme="majorHAnsi"/>
          <w:b/>
          <w:vertAlign w:val="superscript"/>
        </w:rPr>
        <w:t>st</w:t>
      </w:r>
      <w:r w:rsidR="004B148E" w:rsidRPr="00677565">
        <w:rPr>
          <w:rFonts w:asciiTheme="majorHAnsi" w:hAnsiTheme="majorHAnsi"/>
          <w:b/>
        </w:rPr>
        <w:t xml:space="preserve"> at 4</w:t>
      </w:r>
      <w:r w:rsidR="000320FB" w:rsidRPr="00677565">
        <w:rPr>
          <w:rFonts w:asciiTheme="majorHAnsi" w:hAnsiTheme="majorHAnsi"/>
          <w:b/>
        </w:rPr>
        <w:t xml:space="preserve"> pm</w:t>
      </w:r>
      <w:r w:rsidR="0044184A" w:rsidRPr="00677565">
        <w:rPr>
          <w:rFonts w:asciiTheme="majorHAnsi" w:hAnsiTheme="majorHAnsi"/>
          <w:b/>
        </w:rPr>
        <w:t xml:space="preserve"> </w:t>
      </w:r>
      <w:r w:rsidR="000320FB" w:rsidRPr="00677565">
        <w:rPr>
          <w:rFonts w:asciiTheme="majorHAnsi" w:hAnsiTheme="majorHAnsi"/>
          <w:b/>
        </w:rPr>
        <w:t xml:space="preserve">in Ramsay Wright Room </w:t>
      </w:r>
      <w:r w:rsidR="004B148E" w:rsidRPr="00677565">
        <w:rPr>
          <w:rFonts w:asciiTheme="majorHAnsi" w:hAnsiTheme="majorHAnsi"/>
          <w:b/>
        </w:rPr>
        <w:t>432</w:t>
      </w:r>
      <w:r w:rsidR="000320FB">
        <w:rPr>
          <w:rFonts w:asciiTheme="majorHAnsi" w:hAnsiTheme="majorHAnsi"/>
        </w:rPr>
        <w:t xml:space="preserve"> </w:t>
      </w:r>
      <w:r w:rsidR="0044184A">
        <w:rPr>
          <w:rFonts w:asciiTheme="majorHAnsi" w:hAnsiTheme="majorHAnsi"/>
        </w:rPr>
        <w:t xml:space="preserve">where you can tell us your ideas.  </w:t>
      </w:r>
    </w:p>
    <w:p w14:paraId="5F43B544" w14:textId="325004D6" w:rsidR="00622DA8" w:rsidRDefault="0044184A" w:rsidP="001B32E7">
      <w:pPr>
        <w:spacing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We want to know what</w:t>
      </w:r>
      <w:r w:rsidR="00622DA8">
        <w:rPr>
          <w:rFonts w:asciiTheme="majorHAnsi" w:hAnsiTheme="majorHAnsi"/>
        </w:rPr>
        <w:t xml:space="preserve"> questions you have about your time in university and beyond. What careers are you most interested in learning about?  What concerns do you have </w:t>
      </w:r>
      <w:r w:rsidR="008A1079">
        <w:rPr>
          <w:rFonts w:asciiTheme="majorHAnsi" w:hAnsiTheme="majorHAnsi"/>
        </w:rPr>
        <w:t xml:space="preserve">about integrating your </w:t>
      </w:r>
      <w:r w:rsidR="00703AAB">
        <w:rPr>
          <w:rFonts w:asciiTheme="majorHAnsi" w:hAnsiTheme="majorHAnsi"/>
        </w:rPr>
        <w:t xml:space="preserve">personal and professional goals?  </w:t>
      </w:r>
    </w:p>
    <w:p w14:paraId="438DCC97" w14:textId="587AA64C" w:rsidR="00AC6E2F" w:rsidRPr="00966F3A" w:rsidRDefault="000320FB" w:rsidP="00DD79B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Also look out for</w:t>
      </w:r>
      <w:r w:rsidR="006549BC">
        <w:rPr>
          <w:rFonts w:asciiTheme="majorHAnsi" w:hAnsiTheme="majorHAnsi"/>
        </w:rPr>
        <w:t xml:space="preserve"> POP video</w:t>
      </w:r>
      <w:r>
        <w:rPr>
          <w:rFonts w:asciiTheme="majorHAnsi" w:hAnsiTheme="majorHAnsi"/>
        </w:rPr>
        <w:t xml:space="preserve"> screening events</w:t>
      </w:r>
      <w:r w:rsidR="006549BC">
        <w:rPr>
          <w:rFonts w:asciiTheme="majorHAnsi" w:hAnsiTheme="majorHAnsi"/>
        </w:rPr>
        <w:t xml:space="preserve"> in the fall term</w:t>
      </w:r>
      <w:r>
        <w:rPr>
          <w:rFonts w:asciiTheme="majorHAnsi" w:hAnsiTheme="majorHAnsi"/>
        </w:rPr>
        <w:t>, check our FB page</w:t>
      </w:r>
      <w:r w:rsidR="00B1022D">
        <w:rPr>
          <w:rFonts w:asciiTheme="majorHAnsi" w:hAnsiTheme="majorHAnsi"/>
        </w:rPr>
        <w:t xml:space="preserve">, </w:t>
      </w:r>
      <w:r w:rsidR="00B1022D" w:rsidRPr="00B1022D">
        <w:rPr>
          <w:rFonts w:asciiTheme="majorHAnsi" w:hAnsiTheme="majorHAnsi"/>
        </w:rPr>
        <w:t>https://www.facebook.com/csbundergrad</w:t>
      </w:r>
      <w:r w:rsidR="00B1022D">
        <w:rPr>
          <w:rFonts w:asciiTheme="majorHAnsi" w:hAnsiTheme="majorHAnsi"/>
        </w:rPr>
        <w:t>,</w:t>
      </w:r>
      <w:bookmarkStart w:id="0" w:name="_GoBack"/>
      <w:bookmarkEnd w:id="0"/>
      <w:r>
        <w:rPr>
          <w:rFonts w:asciiTheme="majorHAnsi" w:hAnsiTheme="majorHAnsi"/>
        </w:rPr>
        <w:t xml:space="preserve"> regularly and attend</w:t>
      </w:r>
      <w:r w:rsidR="006549BC">
        <w:rPr>
          <w:rFonts w:asciiTheme="majorHAnsi" w:hAnsiTheme="majorHAnsi"/>
        </w:rPr>
        <w:t xml:space="preserve"> our final screening event</w:t>
      </w:r>
      <w:r>
        <w:rPr>
          <w:rFonts w:asciiTheme="majorHAnsi" w:hAnsiTheme="majorHAnsi"/>
        </w:rPr>
        <w:t xml:space="preserve"> i</w:t>
      </w:r>
      <w:r w:rsidR="00DD79B4">
        <w:rPr>
          <w:rFonts w:asciiTheme="majorHAnsi" w:hAnsiTheme="majorHAnsi"/>
        </w:rPr>
        <w:t xml:space="preserve">n </w:t>
      </w:r>
      <w:proofErr w:type="gramStart"/>
      <w:r w:rsidR="004B148E">
        <w:rPr>
          <w:rFonts w:asciiTheme="majorHAnsi" w:hAnsiTheme="majorHAnsi"/>
        </w:rPr>
        <w:t>Spring</w:t>
      </w:r>
      <w:proofErr w:type="gramEnd"/>
      <w:r w:rsidR="004B148E">
        <w:rPr>
          <w:rFonts w:asciiTheme="majorHAnsi" w:hAnsiTheme="majorHAnsi"/>
        </w:rPr>
        <w:t xml:space="preserve"> 2017</w:t>
      </w:r>
      <w:r>
        <w:rPr>
          <w:rFonts w:asciiTheme="majorHAnsi" w:hAnsiTheme="majorHAnsi"/>
        </w:rPr>
        <w:t>.  The screening</w:t>
      </w:r>
      <w:r w:rsidR="00DD79B4">
        <w:rPr>
          <w:rFonts w:asciiTheme="majorHAnsi" w:hAnsiTheme="majorHAnsi"/>
        </w:rPr>
        <w:t xml:space="preserve"> </w:t>
      </w:r>
      <w:r w:rsidR="00332949">
        <w:rPr>
          <w:rFonts w:asciiTheme="majorHAnsi" w:hAnsiTheme="majorHAnsi"/>
        </w:rPr>
        <w:t>will include a panel discussion and plenty of time for your comments and feedback.</w:t>
      </w:r>
    </w:p>
    <w:p w14:paraId="31EEA35C" w14:textId="77777777" w:rsidR="00F66079" w:rsidRPr="00966F3A" w:rsidRDefault="00F66079">
      <w:pPr>
        <w:rPr>
          <w:rFonts w:asciiTheme="majorHAnsi" w:hAnsiTheme="majorHAnsi"/>
        </w:rPr>
      </w:pPr>
    </w:p>
    <w:sectPr w:rsidR="00F66079" w:rsidRPr="00966F3A" w:rsidSect="00096BE4">
      <w:pgSz w:w="12240" w:h="15840"/>
      <w:pgMar w:top="1080" w:right="1440" w:bottom="1296" w:left="1296" w:header="720" w:footer="893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645B"/>
    <w:multiLevelType w:val="hybridMultilevel"/>
    <w:tmpl w:val="CF9C3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6F7F"/>
    <w:multiLevelType w:val="hybridMultilevel"/>
    <w:tmpl w:val="4C943C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D0519C"/>
    <w:multiLevelType w:val="hybridMultilevel"/>
    <w:tmpl w:val="451C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6D"/>
    <w:rsid w:val="00006ABF"/>
    <w:rsid w:val="000320FB"/>
    <w:rsid w:val="00043E9D"/>
    <w:rsid w:val="0007081E"/>
    <w:rsid w:val="00096BE4"/>
    <w:rsid w:val="000D15AB"/>
    <w:rsid w:val="00156B94"/>
    <w:rsid w:val="001B32E7"/>
    <w:rsid w:val="001C0823"/>
    <w:rsid w:val="002032BA"/>
    <w:rsid w:val="00273BC3"/>
    <w:rsid w:val="00276626"/>
    <w:rsid w:val="00321F76"/>
    <w:rsid w:val="0033222B"/>
    <w:rsid w:val="00332949"/>
    <w:rsid w:val="0038039D"/>
    <w:rsid w:val="0041292E"/>
    <w:rsid w:val="0044184A"/>
    <w:rsid w:val="00442B2E"/>
    <w:rsid w:val="004A316E"/>
    <w:rsid w:val="004B148E"/>
    <w:rsid w:val="00510FFC"/>
    <w:rsid w:val="005A16B3"/>
    <w:rsid w:val="005C5DBB"/>
    <w:rsid w:val="005D16A6"/>
    <w:rsid w:val="005D56F1"/>
    <w:rsid w:val="00604504"/>
    <w:rsid w:val="00606125"/>
    <w:rsid w:val="00622DA8"/>
    <w:rsid w:val="00645424"/>
    <w:rsid w:val="006549BC"/>
    <w:rsid w:val="00677565"/>
    <w:rsid w:val="006A27F5"/>
    <w:rsid w:val="006D0615"/>
    <w:rsid w:val="006F753F"/>
    <w:rsid w:val="00703AAB"/>
    <w:rsid w:val="007B4E7A"/>
    <w:rsid w:val="00840F38"/>
    <w:rsid w:val="008464D0"/>
    <w:rsid w:val="00851710"/>
    <w:rsid w:val="00873B6D"/>
    <w:rsid w:val="00886E2D"/>
    <w:rsid w:val="008A1079"/>
    <w:rsid w:val="008B7A43"/>
    <w:rsid w:val="008F071F"/>
    <w:rsid w:val="0092766D"/>
    <w:rsid w:val="00966F3A"/>
    <w:rsid w:val="00995DC4"/>
    <w:rsid w:val="00AC6E2F"/>
    <w:rsid w:val="00AD33D4"/>
    <w:rsid w:val="00AE66EA"/>
    <w:rsid w:val="00B1022D"/>
    <w:rsid w:val="00B3248C"/>
    <w:rsid w:val="00B40475"/>
    <w:rsid w:val="00B61ADF"/>
    <w:rsid w:val="00B65A01"/>
    <w:rsid w:val="00B72149"/>
    <w:rsid w:val="00B95A6F"/>
    <w:rsid w:val="00BB520E"/>
    <w:rsid w:val="00BE6C34"/>
    <w:rsid w:val="00C864B7"/>
    <w:rsid w:val="00CB2BBF"/>
    <w:rsid w:val="00D94227"/>
    <w:rsid w:val="00DC1795"/>
    <w:rsid w:val="00DD79B4"/>
    <w:rsid w:val="00DF662D"/>
    <w:rsid w:val="00E03151"/>
    <w:rsid w:val="00E21766"/>
    <w:rsid w:val="00E61BA9"/>
    <w:rsid w:val="00EA01F8"/>
    <w:rsid w:val="00F66079"/>
    <w:rsid w:val="00F91C15"/>
    <w:rsid w:val="00FA09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B43027"/>
  <w15:docId w15:val="{1B806429-4A49-4E66-A09C-F7FC7A1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07A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DC489A"/>
    <w:pPr>
      <w:tabs>
        <w:tab w:val="right" w:leader="dot" w:pos="9638"/>
      </w:tabs>
      <w:spacing w:before="360"/>
    </w:pPr>
    <w:rPr>
      <w:rFonts w:ascii="Arial" w:hAnsi="Arial" w:cs="Arial"/>
      <w:b/>
      <w:bCs/>
      <w:caps/>
      <w:noProof/>
      <w:sz w:val="20"/>
    </w:rPr>
  </w:style>
  <w:style w:type="paragraph" w:styleId="ListParagraph">
    <w:name w:val="List Paragraph"/>
    <w:basedOn w:val="Normal"/>
    <w:uiPriority w:val="34"/>
    <w:qFormat/>
    <w:rsid w:val="00EA01F8"/>
    <w:pPr>
      <w:spacing w:after="200" w:line="276" w:lineRule="auto"/>
      <w:ind w:left="720"/>
      <w:contextualSpacing/>
    </w:pPr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203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ingopportun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Bruce</dc:creator>
  <cp:lastModifiedBy>Janet Mannone</cp:lastModifiedBy>
  <cp:revision>2</cp:revision>
  <cp:lastPrinted>2014-05-20T19:58:00Z</cp:lastPrinted>
  <dcterms:created xsi:type="dcterms:W3CDTF">2016-09-15T13:30:00Z</dcterms:created>
  <dcterms:modified xsi:type="dcterms:W3CDTF">2016-09-15T13:30:00Z</dcterms:modified>
</cp:coreProperties>
</file>