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A" w:rsidRPr="005239B0" w:rsidRDefault="009C6D4A" w:rsidP="005239B0">
      <w:pPr>
        <w:rPr>
          <w:rFonts w:ascii="Arial" w:hAnsi="Arial" w:cs="Arial"/>
          <w:b/>
          <w:sz w:val="18"/>
          <w:szCs w:val="18"/>
        </w:rPr>
      </w:pPr>
    </w:p>
    <w:p w:rsidR="00684AE9" w:rsidRPr="005239B0" w:rsidRDefault="009C6D4A" w:rsidP="005239B0">
      <w:pPr>
        <w:jc w:val="center"/>
        <w:rPr>
          <w:rFonts w:ascii="Arial" w:hAnsi="Arial" w:cs="Arial"/>
          <w:b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CSB 3</w:t>
      </w:r>
      <w:r w:rsidR="00E94D98" w:rsidRPr="005239B0">
        <w:rPr>
          <w:rFonts w:ascii="Arial" w:hAnsi="Arial" w:cs="Arial"/>
          <w:b/>
          <w:sz w:val="18"/>
          <w:szCs w:val="18"/>
        </w:rPr>
        <w:t>29</w:t>
      </w:r>
      <w:r w:rsidRPr="005239B0">
        <w:rPr>
          <w:rFonts w:ascii="Arial" w:hAnsi="Arial" w:cs="Arial"/>
          <w:b/>
          <w:sz w:val="18"/>
          <w:szCs w:val="18"/>
        </w:rPr>
        <w:t xml:space="preserve">H1S </w:t>
      </w:r>
      <w:r w:rsidR="005239B0" w:rsidRPr="00347978">
        <w:rPr>
          <w:rFonts w:ascii="Arial" w:hAnsi="Arial"/>
          <w:b/>
          <w:sz w:val="18"/>
          <w:szCs w:val="18"/>
        </w:rPr>
        <w:t xml:space="preserve">– </w:t>
      </w:r>
      <w:r w:rsidR="002A26C8" w:rsidRPr="005239B0">
        <w:rPr>
          <w:rFonts w:ascii="Arial" w:hAnsi="Arial" w:cs="Arial"/>
          <w:b/>
          <w:sz w:val="18"/>
          <w:szCs w:val="18"/>
        </w:rPr>
        <w:t xml:space="preserve">STEM CELL BIOLOGY: </w:t>
      </w:r>
    </w:p>
    <w:p w:rsidR="00B73AB5" w:rsidRDefault="002A26C8" w:rsidP="005239B0">
      <w:pPr>
        <w:jc w:val="center"/>
        <w:rPr>
          <w:rFonts w:ascii="Arial" w:hAnsi="Arial" w:cs="Arial"/>
          <w:b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DEVELOPMENTAL MECHANISMS AND CELL-BASED THERAPEUTIC STRATEGIES</w:t>
      </w:r>
    </w:p>
    <w:p w:rsidR="00AA6FE7" w:rsidRPr="00AA6FE7" w:rsidRDefault="00AA6FE7" w:rsidP="005239B0">
      <w:pPr>
        <w:jc w:val="center"/>
        <w:rPr>
          <w:rFonts w:ascii="Arial" w:hAnsi="Arial" w:cs="Arial"/>
          <w:sz w:val="18"/>
          <w:szCs w:val="18"/>
        </w:rPr>
      </w:pPr>
      <w:r w:rsidRPr="00AA6FE7">
        <w:rPr>
          <w:rFonts w:ascii="Arial" w:hAnsi="Arial" w:cs="Arial"/>
          <w:sz w:val="18"/>
          <w:szCs w:val="18"/>
        </w:rPr>
        <w:t>24L</w:t>
      </w:r>
    </w:p>
    <w:p w:rsidR="009C6D4A" w:rsidRPr="005239B0" w:rsidRDefault="009C6D4A" w:rsidP="005239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C54B80" w:rsidRPr="005239B0" w:rsidRDefault="00C54B80" w:rsidP="005239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684AE9" w:rsidRPr="005239B0" w:rsidRDefault="001C1D76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Lecturer</w:t>
      </w:r>
      <w:bookmarkStart w:id="0" w:name="_GoBack"/>
      <w:bookmarkEnd w:id="0"/>
      <w:r w:rsidR="00C54B80" w:rsidRPr="005239B0">
        <w:rPr>
          <w:rFonts w:ascii="Arial" w:hAnsi="Arial" w:cs="Arial"/>
          <w:b/>
          <w:sz w:val="18"/>
          <w:szCs w:val="18"/>
        </w:rPr>
        <w:t>:</w:t>
      </w:r>
    </w:p>
    <w:p w:rsidR="00A33DAA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Maurice </w:t>
      </w:r>
      <w:proofErr w:type="spellStart"/>
      <w:r>
        <w:rPr>
          <w:rFonts w:ascii="Arial" w:hAnsi="Arial" w:cs="Arial"/>
          <w:sz w:val="18"/>
          <w:szCs w:val="18"/>
        </w:rPr>
        <w:t>Ringuette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hyperlink r:id="rId4" w:history="1">
        <w:r w:rsidRPr="00926A74">
          <w:rPr>
            <w:rStyle w:val="Hyperlink"/>
            <w:rFonts w:ascii="Arial" w:hAnsi="Arial" w:cs="Arial"/>
            <w:sz w:val="18"/>
            <w:szCs w:val="18"/>
          </w:rPr>
          <w:t>maurice.ringuette@utoronto.ca</w:t>
        </w:r>
      </w:hyperlink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Pr="009C7E46" w:rsidRDefault="00D95754" w:rsidP="00D95754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4942"/>
          <w:tab w:val="left" w:pos="5283"/>
          <w:tab w:val="left" w:pos="5624"/>
          <w:tab w:val="left" w:pos="5965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C7E46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ourse Administrator</w:t>
      </w:r>
      <w:r w:rsidRPr="009C7E46">
        <w:rPr>
          <w:rFonts w:ascii="Arial" w:hAnsi="Arial" w:cs="Arial"/>
          <w:b/>
          <w:bCs/>
          <w:sz w:val="18"/>
          <w:szCs w:val="18"/>
        </w:rPr>
        <w:t>:</w:t>
      </w:r>
    </w:p>
    <w:p w:rsidR="00D95754" w:rsidRPr="009C7E46" w:rsidRDefault="00D95754" w:rsidP="00D95754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5940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Peggy Salmon</w:t>
      </w:r>
      <w:r w:rsidRPr="009C7E46">
        <w:rPr>
          <w:rFonts w:ascii="Arial" w:hAnsi="Arial" w:cs="Arial"/>
          <w:sz w:val="18"/>
          <w:szCs w:val="18"/>
        </w:rPr>
        <w:t xml:space="preserve"> </w:t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RW</w:t>
      </w:r>
      <w:r w:rsidRPr="009C7E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424E</w:t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416-978-8608 </w:t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</w:t>
      </w:r>
      <w:hyperlink r:id="rId5" w:history="1">
        <w:r w:rsidRPr="00926A74">
          <w:rPr>
            <w:rStyle w:val="Hyperlink"/>
            <w:rFonts w:ascii="Arial" w:hAnsi="Arial" w:cs="Arial"/>
            <w:sz w:val="18"/>
            <w:szCs w:val="18"/>
          </w:rPr>
          <w:t>peggy.salmon@utoronto.ca</w:t>
        </w:r>
      </w:hyperlink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Prerequisite:</w:t>
      </w:r>
      <w:r>
        <w:rPr>
          <w:rFonts w:ascii="Arial" w:hAnsi="Arial" w:cs="Arial"/>
          <w:sz w:val="18"/>
          <w:szCs w:val="18"/>
        </w:rPr>
        <w:t xml:space="preserve">  BIO 230H1</w:t>
      </w:r>
    </w:p>
    <w:p w:rsidR="00D95754" w:rsidRP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Pr="005239B0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684AE9" w:rsidRPr="005239B0" w:rsidRDefault="00C972A6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sz w:val="18"/>
          <w:szCs w:val="18"/>
        </w:rPr>
        <w:t xml:space="preserve">Stem cells provide the basis for cellular diversity in multicellular organisms and have enormous therapeutic potential in regenerative medicine. </w:t>
      </w:r>
      <w:r w:rsidR="00F13F60" w:rsidRPr="005239B0">
        <w:rPr>
          <w:rFonts w:ascii="Arial" w:hAnsi="Arial" w:cs="Arial"/>
          <w:sz w:val="18"/>
          <w:szCs w:val="18"/>
        </w:rPr>
        <w:t xml:space="preserve">The course </w:t>
      </w:r>
      <w:r w:rsidR="00EF2A7D" w:rsidRPr="005239B0">
        <w:rPr>
          <w:rFonts w:ascii="Arial" w:hAnsi="Arial" w:cs="Arial"/>
          <w:sz w:val="18"/>
          <w:szCs w:val="18"/>
        </w:rPr>
        <w:t xml:space="preserve">will introduce </w:t>
      </w:r>
      <w:r w:rsidR="00467A55" w:rsidRPr="005239B0">
        <w:rPr>
          <w:rFonts w:ascii="Arial" w:hAnsi="Arial" w:cs="Arial"/>
          <w:sz w:val="18"/>
          <w:szCs w:val="18"/>
        </w:rPr>
        <w:t xml:space="preserve">third year </w:t>
      </w:r>
      <w:r w:rsidR="00F13F60" w:rsidRPr="005239B0">
        <w:rPr>
          <w:rFonts w:ascii="Arial" w:hAnsi="Arial" w:cs="Arial"/>
          <w:sz w:val="18"/>
          <w:szCs w:val="18"/>
        </w:rPr>
        <w:t>student</w:t>
      </w:r>
      <w:r w:rsidR="00467A55" w:rsidRPr="005239B0">
        <w:rPr>
          <w:rFonts w:ascii="Arial" w:hAnsi="Arial" w:cs="Arial"/>
          <w:sz w:val="18"/>
          <w:szCs w:val="18"/>
        </w:rPr>
        <w:t>s</w:t>
      </w:r>
      <w:r w:rsidR="00F13F60" w:rsidRPr="005239B0">
        <w:rPr>
          <w:rFonts w:ascii="Arial" w:hAnsi="Arial" w:cs="Arial"/>
          <w:sz w:val="18"/>
          <w:szCs w:val="18"/>
        </w:rPr>
        <w:t xml:space="preserve"> </w:t>
      </w:r>
      <w:r w:rsidR="006F4E54" w:rsidRPr="005239B0">
        <w:rPr>
          <w:rFonts w:ascii="Arial" w:hAnsi="Arial" w:cs="Arial"/>
          <w:sz w:val="18"/>
          <w:szCs w:val="18"/>
        </w:rPr>
        <w:t xml:space="preserve">to the </w:t>
      </w:r>
      <w:r w:rsidR="00F13F60" w:rsidRPr="005239B0">
        <w:rPr>
          <w:rFonts w:ascii="Arial" w:hAnsi="Arial" w:cs="Arial"/>
          <w:sz w:val="18"/>
          <w:szCs w:val="18"/>
        </w:rPr>
        <w:t>differences and similarities between stem cells from</w:t>
      </w:r>
      <w:r w:rsidR="00EE18F0" w:rsidRPr="005239B0">
        <w:rPr>
          <w:rFonts w:ascii="Arial" w:hAnsi="Arial" w:cs="Arial"/>
          <w:sz w:val="18"/>
          <w:szCs w:val="18"/>
        </w:rPr>
        <w:t xml:space="preserve"> cnidarians to mammals</w:t>
      </w:r>
      <w:r w:rsidR="00F13F60" w:rsidRPr="005239B0">
        <w:rPr>
          <w:rFonts w:ascii="Arial" w:hAnsi="Arial" w:cs="Arial"/>
          <w:sz w:val="18"/>
          <w:szCs w:val="18"/>
        </w:rPr>
        <w:t xml:space="preserve">, </w:t>
      </w:r>
      <w:r w:rsidR="00EC6D93" w:rsidRPr="005239B0">
        <w:rPr>
          <w:rFonts w:ascii="Arial" w:hAnsi="Arial" w:cs="Arial"/>
          <w:sz w:val="18"/>
          <w:szCs w:val="18"/>
        </w:rPr>
        <w:t xml:space="preserve">compare </w:t>
      </w:r>
      <w:r w:rsidR="00EF2A7D" w:rsidRPr="005239B0">
        <w:rPr>
          <w:rFonts w:ascii="Arial" w:hAnsi="Arial" w:cs="Arial"/>
          <w:sz w:val="18"/>
          <w:szCs w:val="18"/>
        </w:rPr>
        <w:t xml:space="preserve">their </w:t>
      </w:r>
      <w:r w:rsidR="00EC6D93" w:rsidRPr="005239B0">
        <w:rPr>
          <w:rFonts w:ascii="Arial" w:hAnsi="Arial" w:cs="Arial"/>
          <w:sz w:val="18"/>
          <w:szCs w:val="18"/>
        </w:rPr>
        <w:t xml:space="preserve">diverse contributions to </w:t>
      </w:r>
      <w:r w:rsidR="00EF2A7D" w:rsidRPr="005239B0">
        <w:rPr>
          <w:rFonts w:ascii="Arial" w:hAnsi="Arial" w:cs="Arial"/>
          <w:sz w:val="18"/>
          <w:szCs w:val="18"/>
        </w:rPr>
        <w:t>development</w:t>
      </w:r>
      <w:r w:rsidR="00EC6D93" w:rsidRPr="005239B0">
        <w:rPr>
          <w:rFonts w:ascii="Arial" w:hAnsi="Arial" w:cs="Arial"/>
          <w:sz w:val="18"/>
          <w:szCs w:val="18"/>
        </w:rPr>
        <w:t xml:space="preserve">, the </w:t>
      </w:r>
      <w:r w:rsidR="00AC1749" w:rsidRPr="005239B0">
        <w:rPr>
          <w:rFonts w:ascii="Arial" w:hAnsi="Arial" w:cs="Arial"/>
          <w:sz w:val="18"/>
          <w:szCs w:val="18"/>
        </w:rPr>
        <w:t xml:space="preserve">molecular and genetic </w:t>
      </w:r>
      <w:r w:rsidR="00EC6D93" w:rsidRPr="005239B0">
        <w:rPr>
          <w:rFonts w:ascii="Arial" w:hAnsi="Arial" w:cs="Arial"/>
          <w:sz w:val="18"/>
          <w:szCs w:val="18"/>
        </w:rPr>
        <w:t>mechanisms that regulate them,</w:t>
      </w:r>
      <w:r w:rsidR="00EF2A7D" w:rsidRPr="005239B0">
        <w:rPr>
          <w:rFonts w:ascii="Arial" w:hAnsi="Arial" w:cs="Arial"/>
          <w:sz w:val="18"/>
          <w:szCs w:val="18"/>
        </w:rPr>
        <w:t xml:space="preserve"> and </w:t>
      </w:r>
      <w:r w:rsidR="000F283F" w:rsidRPr="005239B0">
        <w:rPr>
          <w:rFonts w:ascii="Arial" w:hAnsi="Arial" w:cs="Arial"/>
          <w:sz w:val="18"/>
          <w:szCs w:val="18"/>
        </w:rPr>
        <w:t>potential</w:t>
      </w:r>
      <w:r w:rsidR="00EC6D93" w:rsidRPr="005239B0">
        <w:rPr>
          <w:rFonts w:ascii="Arial" w:hAnsi="Arial" w:cs="Arial"/>
          <w:sz w:val="18"/>
          <w:szCs w:val="18"/>
        </w:rPr>
        <w:t xml:space="preserve"> clinical applications</w:t>
      </w:r>
      <w:r w:rsidR="006F4E54" w:rsidRPr="005239B0">
        <w:rPr>
          <w:rFonts w:ascii="Arial" w:hAnsi="Arial" w:cs="Arial"/>
          <w:sz w:val="18"/>
          <w:szCs w:val="18"/>
        </w:rPr>
        <w:t>.</w:t>
      </w:r>
      <w:r w:rsidR="000F283F" w:rsidRPr="005239B0">
        <w:rPr>
          <w:rFonts w:ascii="Arial" w:hAnsi="Arial" w:cs="Arial"/>
          <w:sz w:val="18"/>
          <w:szCs w:val="18"/>
        </w:rPr>
        <w:t xml:space="preserve"> </w:t>
      </w:r>
    </w:p>
    <w:p w:rsidR="00A33DAA" w:rsidRPr="005239B0" w:rsidRDefault="00A33DAA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94529" w:rsidRPr="005239B0" w:rsidRDefault="00F94529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 xml:space="preserve">Course format:  </w:t>
      </w:r>
      <w:r w:rsidRPr="005239B0">
        <w:rPr>
          <w:rFonts w:ascii="Arial" w:hAnsi="Arial" w:cs="Arial"/>
          <w:sz w:val="18"/>
          <w:szCs w:val="18"/>
        </w:rPr>
        <w:t xml:space="preserve">There will be </w:t>
      </w:r>
      <w:r w:rsidR="00FC1965" w:rsidRPr="005239B0">
        <w:rPr>
          <w:rFonts w:ascii="Arial" w:hAnsi="Arial" w:cs="Arial"/>
          <w:sz w:val="18"/>
          <w:szCs w:val="18"/>
        </w:rPr>
        <w:t>12 two</w:t>
      </w:r>
      <w:r w:rsidRPr="005239B0">
        <w:rPr>
          <w:rFonts w:ascii="Arial" w:hAnsi="Arial" w:cs="Arial"/>
          <w:sz w:val="18"/>
          <w:szCs w:val="18"/>
        </w:rPr>
        <w:t>-h</w:t>
      </w:r>
      <w:r w:rsidR="005D2F16" w:rsidRPr="005239B0">
        <w:rPr>
          <w:rFonts w:ascii="Arial" w:hAnsi="Arial" w:cs="Arial"/>
          <w:sz w:val="18"/>
          <w:szCs w:val="18"/>
        </w:rPr>
        <w:t xml:space="preserve">our lectures </w:t>
      </w:r>
      <w:r w:rsidR="00AC1749" w:rsidRPr="005239B0">
        <w:rPr>
          <w:rFonts w:ascii="Arial" w:hAnsi="Arial" w:cs="Arial"/>
          <w:sz w:val="18"/>
          <w:szCs w:val="18"/>
        </w:rPr>
        <w:t xml:space="preserve">over </w:t>
      </w:r>
      <w:r w:rsidR="00FC1965" w:rsidRPr="005239B0">
        <w:rPr>
          <w:rFonts w:ascii="Arial" w:hAnsi="Arial" w:cs="Arial"/>
          <w:sz w:val="18"/>
          <w:szCs w:val="18"/>
        </w:rPr>
        <w:t xml:space="preserve">the </w:t>
      </w:r>
      <w:r w:rsidR="00AC1749" w:rsidRPr="005239B0">
        <w:rPr>
          <w:rFonts w:ascii="Arial" w:hAnsi="Arial" w:cs="Arial"/>
          <w:sz w:val="18"/>
          <w:szCs w:val="18"/>
        </w:rPr>
        <w:t>12-</w:t>
      </w:r>
      <w:r w:rsidR="00684AE9" w:rsidRPr="005239B0">
        <w:rPr>
          <w:rFonts w:ascii="Arial" w:hAnsi="Arial" w:cs="Arial"/>
          <w:sz w:val="18"/>
          <w:szCs w:val="18"/>
        </w:rPr>
        <w:t>week period</w:t>
      </w:r>
      <w:r w:rsidR="005D2F16" w:rsidRPr="005239B0">
        <w:rPr>
          <w:rFonts w:ascii="Arial" w:hAnsi="Arial" w:cs="Arial"/>
          <w:sz w:val="18"/>
          <w:szCs w:val="18"/>
        </w:rPr>
        <w:t>.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EE18F0" w:rsidRPr="005239B0">
        <w:rPr>
          <w:rFonts w:ascii="Arial" w:hAnsi="Arial" w:cs="Arial"/>
          <w:sz w:val="18"/>
          <w:szCs w:val="18"/>
        </w:rPr>
        <w:t>In the first half of the course</w:t>
      </w:r>
      <w:r w:rsidR="005D2F16" w:rsidRPr="005239B0">
        <w:rPr>
          <w:rFonts w:ascii="Arial" w:hAnsi="Arial" w:cs="Arial"/>
          <w:sz w:val="18"/>
          <w:szCs w:val="18"/>
        </w:rPr>
        <w:t xml:space="preserve">, </w:t>
      </w:r>
      <w:r w:rsidRPr="005239B0">
        <w:rPr>
          <w:rFonts w:ascii="Arial" w:hAnsi="Arial" w:cs="Arial"/>
          <w:sz w:val="18"/>
          <w:szCs w:val="18"/>
        </w:rPr>
        <w:t xml:space="preserve">Prof. Ringuette will </w:t>
      </w:r>
      <w:r w:rsidR="005D2F16" w:rsidRPr="005239B0">
        <w:rPr>
          <w:rFonts w:ascii="Arial" w:hAnsi="Arial" w:cs="Arial"/>
          <w:sz w:val="18"/>
          <w:szCs w:val="18"/>
        </w:rPr>
        <w:t>focus on the stem cells in non-mammalian organ</w:t>
      </w:r>
      <w:r w:rsidR="00EE18F0" w:rsidRPr="005239B0">
        <w:rPr>
          <w:rFonts w:ascii="Arial" w:hAnsi="Arial" w:cs="Arial"/>
          <w:sz w:val="18"/>
          <w:szCs w:val="18"/>
        </w:rPr>
        <w:t>isms and their contributions to s</w:t>
      </w:r>
      <w:r w:rsidR="005D2F16" w:rsidRPr="005239B0">
        <w:rPr>
          <w:rFonts w:ascii="Arial" w:hAnsi="Arial" w:cs="Arial"/>
          <w:sz w:val="18"/>
          <w:szCs w:val="18"/>
        </w:rPr>
        <w:t xml:space="preserve">everal </w:t>
      </w:r>
      <w:r w:rsidR="00EE18F0" w:rsidRPr="005239B0">
        <w:rPr>
          <w:rFonts w:ascii="Arial" w:hAnsi="Arial" w:cs="Arial"/>
          <w:sz w:val="18"/>
          <w:szCs w:val="18"/>
        </w:rPr>
        <w:t xml:space="preserve">early </w:t>
      </w:r>
      <w:r w:rsidR="005D2F16" w:rsidRPr="005239B0">
        <w:rPr>
          <w:rFonts w:ascii="Arial" w:hAnsi="Arial" w:cs="Arial"/>
          <w:sz w:val="18"/>
          <w:szCs w:val="18"/>
        </w:rPr>
        <w:t>developmental events.</w:t>
      </w:r>
      <w:r w:rsidR="00A33DAA" w:rsidRPr="005239B0">
        <w:rPr>
          <w:rFonts w:ascii="Arial" w:hAnsi="Arial" w:cs="Arial"/>
          <w:sz w:val="18"/>
          <w:szCs w:val="18"/>
        </w:rPr>
        <w:t xml:space="preserve">  Prof. Mitchell</w:t>
      </w:r>
      <w:r w:rsidR="005D2F16" w:rsidRPr="005239B0">
        <w:rPr>
          <w:rFonts w:ascii="Arial" w:hAnsi="Arial" w:cs="Arial"/>
          <w:sz w:val="18"/>
          <w:szCs w:val="18"/>
        </w:rPr>
        <w:t xml:space="preserve"> will teach the second half of the course focus</w:t>
      </w:r>
      <w:r w:rsidR="00EE18F0" w:rsidRPr="005239B0">
        <w:rPr>
          <w:rFonts w:ascii="Arial" w:hAnsi="Arial" w:cs="Arial"/>
          <w:sz w:val="18"/>
          <w:szCs w:val="18"/>
        </w:rPr>
        <w:t>ed</w:t>
      </w:r>
      <w:r w:rsidR="005D2F16" w:rsidRPr="005239B0">
        <w:rPr>
          <w:rFonts w:ascii="Arial" w:hAnsi="Arial" w:cs="Arial"/>
          <w:sz w:val="18"/>
          <w:szCs w:val="18"/>
        </w:rPr>
        <w:t xml:space="preserve"> on the r</w:t>
      </w:r>
      <w:r w:rsidR="00EE18F0" w:rsidRPr="005239B0">
        <w:rPr>
          <w:rFonts w:ascii="Arial" w:hAnsi="Arial" w:cs="Arial"/>
          <w:sz w:val="18"/>
          <w:szCs w:val="18"/>
        </w:rPr>
        <w:t xml:space="preserve">ole of stem cells in mammalian embryonic and postnatal development, the latest research and cell-based therapeutic applications and challenges remaining. </w:t>
      </w:r>
    </w:p>
    <w:p w:rsidR="00A33DAA" w:rsidRPr="005239B0" w:rsidRDefault="00A33DAA" w:rsidP="00D95754">
      <w:pPr>
        <w:jc w:val="both"/>
        <w:rPr>
          <w:rFonts w:ascii="Arial" w:hAnsi="Arial" w:cs="Arial"/>
          <w:b/>
          <w:sz w:val="18"/>
          <w:szCs w:val="18"/>
        </w:rPr>
      </w:pPr>
    </w:p>
    <w:p w:rsidR="007F650E" w:rsidRPr="005239B0" w:rsidRDefault="007F650E" w:rsidP="00D95754">
      <w:pPr>
        <w:jc w:val="both"/>
        <w:rPr>
          <w:rFonts w:ascii="Arial" w:hAnsi="Arial" w:cs="Arial"/>
          <w:b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Topics</w:t>
      </w:r>
      <w:r w:rsidR="005A0182" w:rsidRPr="005239B0">
        <w:rPr>
          <w:rFonts w:ascii="Arial" w:hAnsi="Arial" w:cs="Arial"/>
          <w:b/>
          <w:sz w:val="18"/>
          <w:szCs w:val="18"/>
        </w:rPr>
        <w:t>:</w:t>
      </w:r>
    </w:p>
    <w:p w:rsidR="003B27D2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1)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EC6D93" w:rsidRPr="005239B0">
        <w:rPr>
          <w:rFonts w:ascii="Arial" w:hAnsi="Arial" w:cs="Arial"/>
          <w:sz w:val="18"/>
          <w:szCs w:val="18"/>
        </w:rPr>
        <w:t>P</w:t>
      </w:r>
      <w:r w:rsidR="003B27D2" w:rsidRPr="005239B0">
        <w:rPr>
          <w:rFonts w:ascii="Arial" w:hAnsi="Arial" w:cs="Arial"/>
          <w:sz w:val="18"/>
          <w:szCs w:val="18"/>
        </w:rPr>
        <w:t>roperties</w:t>
      </w:r>
      <w:r w:rsidR="00EC6D93" w:rsidRPr="005239B0">
        <w:rPr>
          <w:rFonts w:ascii="Arial" w:hAnsi="Arial" w:cs="Arial"/>
          <w:sz w:val="18"/>
          <w:szCs w:val="18"/>
        </w:rPr>
        <w:t xml:space="preserve"> of stem cells</w:t>
      </w:r>
      <w:r w:rsidR="003B27D2" w:rsidRPr="005239B0">
        <w:rPr>
          <w:rFonts w:ascii="Arial" w:hAnsi="Arial" w:cs="Arial"/>
          <w:sz w:val="18"/>
          <w:szCs w:val="18"/>
        </w:rPr>
        <w:t>: division self-renewal and differentiation.</w:t>
      </w:r>
    </w:p>
    <w:p w:rsidR="004C3E14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2)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5A0182" w:rsidRPr="005239B0">
        <w:rPr>
          <w:rFonts w:ascii="Arial" w:hAnsi="Arial" w:cs="Arial"/>
          <w:sz w:val="18"/>
          <w:szCs w:val="18"/>
        </w:rPr>
        <w:t>Role of stem cells in Cnidarian development and tissue regeneration.</w:t>
      </w:r>
    </w:p>
    <w:p w:rsidR="00F30DD1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3)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F650E" w:rsidRPr="005239B0">
        <w:rPr>
          <w:rFonts w:ascii="Arial" w:hAnsi="Arial" w:cs="Arial"/>
          <w:sz w:val="18"/>
          <w:szCs w:val="18"/>
        </w:rPr>
        <w:t xml:space="preserve">Germ line stem cells in </w:t>
      </w:r>
      <w:r w:rsidR="005A0182" w:rsidRPr="005239B0">
        <w:rPr>
          <w:rFonts w:ascii="Arial" w:hAnsi="Arial" w:cs="Arial"/>
          <w:sz w:val="18"/>
          <w:szCs w:val="18"/>
        </w:rPr>
        <w:t>invertebrate genetic models</w:t>
      </w:r>
      <w:r w:rsidR="007F650E" w:rsidRPr="005239B0">
        <w:rPr>
          <w:rFonts w:ascii="Arial" w:hAnsi="Arial" w:cs="Arial"/>
          <w:sz w:val="18"/>
          <w:szCs w:val="18"/>
        </w:rPr>
        <w:t xml:space="preserve">: </w:t>
      </w:r>
      <w:r w:rsidR="00F30DD1" w:rsidRPr="005239B0">
        <w:rPr>
          <w:rFonts w:ascii="Arial" w:hAnsi="Arial" w:cs="Arial"/>
          <w:sz w:val="18"/>
          <w:szCs w:val="18"/>
        </w:rPr>
        <w:t xml:space="preserve"> </w:t>
      </w:r>
    </w:p>
    <w:p w:rsidR="007F650E" w:rsidRPr="005239B0" w:rsidRDefault="007F650E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i/>
          <w:sz w:val="18"/>
          <w:szCs w:val="18"/>
        </w:rPr>
        <w:t>C</w:t>
      </w:r>
      <w:r w:rsidR="00F30DD1" w:rsidRPr="005239B0">
        <w:rPr>
          <w:rFonts w:ascii="Arial" w:hAnsi="Arial" w:cs="Arial"/>
          <w:i/>
          <w:sz w:val="18"/>
          <w:szCs w:val="18"/>
        </w:rPr>
        <w:t>aenorhabditis</w:t>
      </w:r>
      <w:r w:rsidRPr="005239B0">
        <w:rPr>
          <w:rFonts w:ascii="Arial" w:hAnsi="Arial" w:cs="Arial"/>
          <w:i/>
          <w:sz w:val="18"/>
          <w:szCs w:val="18"/>
        </w:rPr>
        <w:t xml:space="preserve"> elegans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3F5388" w:rsidRPr="005239B0">
        <w:rPr>
          <w:rFonts w:ascii="Arial" w:hAnsi="Arial" w:cs="Arial"/>
          <w:sz w:val="18"/>
          <w:szCs w:val="18"/>
        </w:rPr>
        <w:t xml:space="preserve">(nematode) </w:t>
      </w:r>
      <w:r w:rsidRPr="005239B0">
        <w:rPr>
          <w:rFonts w:ascii="Arial" w:hAnsi="Arial" w:cs="Arial"/>
          <w:sz w:val="18"/>
          <w:szCs w:val="18"/>
        </w:rPr>
        <w:t xml:space="preserve">and </w:t>
      </w:r>
      <w:r w:rsidRPr="005239B0">
        <w:rPr>
          <w:rFonts w:ascii="Arial" w:hAnsi="Arial" w:cs="Arial"/>
          <w:i/>
          <w:sz w:val="18"/>
          <w:szCs w:val="18"/>
        </w:rPr>
        <w:t>D</w:t>
      </w:r>
      <w:r w:rsidR="00F30DD1" w:rsidRPr="005239B0">
        <w:rPr>
          <w:rFonts w:ascii="Arial" w:hAnsi="Arial" w:cs="Arial"/>
          <w:i/>
          <w:sz w:val="18"/>
          <w:szCs w:val="18"/>
        </w:rPr>
        <w:t xml:space="preserve">rosophila </w:t>
      </w:r>
      <w:r w:rsidRPr="005239B0">
        <w:rPr>
          <w:rFonts w:ascii="Arial" w:hAnsi="Arial" w:cs="Arial"/>
          <w:i/>
          <w:sz w:val="18"/>
          <w:szCs w:val="18"/>
        </w:rPr>
        <w:t>melanogaster</w:t>
      </w:r>
      <w:r w:rsidR="003F5388" w:rsidRPr="005239B0">
        <w:rPr>
          <w:rFonts w:ascii="Arial" w:hAnsi="Arial" w:cs="Arial"/>
          <w:i/>
          <w:sz w:val="18"/>
          <w:szCs w:val="18"/>
        </w:rPr>
        <w:t xml:space="preserve"> </w:t>
      </w:r>
      <w:r w:rsidR="003F5388" w:rsidRPr="005239B0">
        <w:rPr>
          <w:rFonts w:ascii="Arial" w:hAnsi="Arial" w:cs="Arial"/>
          <w:sz w:val="18"/>
          <w:szCs w:val="18"/>
        </w:rPr>
        <w:t>(fruit fly</w:t>
      </w:r>
      <w:r w:rsidR="003F5388" w:rsidRPr="005239B0">
        <w:rPr>
          <w:rFonts w:ascii="Arial" w:hAnsi="Arial" w:cs="Arial"/>
          <w:i/>
          <w:sz w:val="18"/>
          <w:szCs w:val="18"/>
        </w:rPr>
        <w:t>)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7F650E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4)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5A0182" w:rsidRPr="005239B0">
        <w:rPr>
          <w:rFonts w:ascii="Arial" w:hAnsi="Arial" w:cs="Arial"/>
          <w:sz w:val="18"/>
          <w:szCs w:val="18"/>
        </w:rPr>
        <w:t>Stem cells during neurogenesis</w:t>
      </w:r>
      <w:r w:rsidR="004C3E14" w:rsidRPr="005239B0">
        <w:rPr>
          <w:rFonts w:ascii="Arial" w:hAnsi="Arial" w:cs="Arial"/>
          <w:i/>
          <w:sz w:val="18"/>
          <w:szCs w:val="18"/>
        </w:rPr>
        <w:t xml:space="preserve">: </w:t>
      </w:r>
      <w:r w:rsidR="007F650E" w:rsidRPr="005239B0">
        <w:rPr>
          <w:rFonts w:ascii="Arial" w:hAnsi="Arial" w:cs="Arial"/>
          <w:i/>
          <w:sz w:val="18"/>
          <w:szCs w:val="18"/>
        </w:rPr>
        <w:t>D. melanogaster</w:t>
      </w:r>
      <w:r w:rsidR="003F5388" w:rsidRPr="005239B0">
        <w:rPr>
          <w:rFonts w:ascii="Arial" w:hAnsi="Arial" w:cs="Arial"/>
          <w:sz w:val="18"/>
          <w:szCs w:val="18"/>
        </w:rPr>
        <w:t xml:space="preserve"> and </w:t>
      </w:r>
      <w:r w:rsidR="003F5388" w:rsidRPr="005239B0">
        <w:rPr>
          <w:rFonts w:ascii="Arial" w:hAnsi="Arial" w:cs="Arial"/>
          <w:i/>
          <w:sz w:val="18"/>
          <w:szCs w:val="18"/>
        </w:rPr>
        <w:t xml:space="preserve">Danio </w:t>
      </w:r>
      <w:proofErr w:type="spellStart"/>
      <w:r w:rsidR="003F5388" w:rsidRPr="005239B0">
        <w:rPr>
          <w:rFonts w:ascii="Arial" w:hAnsi="Arial" w:cs="Arial"/>
          <w:i/>
          <w:sz w:val="18"/>
          <w:szCs w:val="18"/>
        </w:rPr>
        <w:t>rerio</w:t>
      </w:r>
      <w:proofErr w:type="spellEnd"/>
      <w:r w:rsidR="003F5388" w:rsidRPr="005239B0">
        <w:rPr>
          <w:rFonts w:ascii="Arial" w:hAnsi="Arial" w:cs="Arial"/>
          <w:sz w:val="18"/>
          <w:szCs w:val="18"/>
        </w:rPr>
        <w:t xml:space="preserve"> (Zebrafish)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7F650E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5)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5A0182" w:rsidRPr="005239B0">
        <w:rPr>
          <w:rFonts w:ascii="Arial" w:hAnsi="Arial" w:cs="Arial"/>
          <w:sz w:val="18"/>
          <w:szCs w:val="18"/>
        </w:rPr>
        <w:t>Contribution of stem cells to newt limb regeneration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3F2290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6)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F30DD1" w:rsidRPr="005239B0">
        <w:rPr>
          <w:rFonts w:ascii="Arial" w:hAnsi="Arial" w:cs="Arial"/>
          <w:sz w:val="18"/>
          <w:szCs w:val="18"/>
        </w:rPr>
        <w:t>Stem cell</w:t>
      </w:r>
      <w:r w:rsidR="005A0182" w:rsidRPr="005239B0">
        <w:rPr>
          <w:rFonts w:ascii="Arial" w:hAnsi="Arial" w:cs="Arial"/>
          <w:sz w:val="18"/>
          <w:szCs w:val="18"/>
        </w:rPr>
        <w:t xml:space="preserve"> niches and extracellular matrix</w:t>
      </w:r>
      <w:r w:rsidR="00F30DD1" w:rsidRPr="005239B0">
        <w:rPr>
          <w:rFonts w:ascii="Arial" w:hAnsi="Arial" w:cs="Arial"/>
          <w:sz w:val="18"/>
          <w:szCs w:val="18"/>
        </w:rPr>
        <w:t xml:space="preserve"> microenvironments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7F650E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7)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F650E" w:rsidRPr="005239B0">
        <w:rPr>
          <w:rFonts w:ascii="Arial" w:hAnsi="Arial" w:cs="Arial"/>
          <w:sz w:val="18"/>
          <w:szCs w:val="18"/>
        </w:rPr>
        <w:t>Germ line stem cells: mammalian oogenesis and spermatogenesis.</w:t>
      </w:r>
    </w:p>
    <w:p w:rsidR="00F30DD1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8)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F650E" w:rsidRPr="005239B0">
        <w:rPr>
          <w:rFonts w:ascii="Arial" w:hAnsi="Arial" w:cs="Arial"/>
          <w:sz w:val="18"/>
          <w:szCs w:val="18"/>
        </w:rPr>
        <w:t xml:space="preserve">Mammalian embryonic and induced </w:t>
      </w:r>
      <w:r w:rsidR="00E34DE2" w:rsidRPr="005239B0">
        <w:rPr>
          <w:rFonts w:ascii="Arial" w:hAnsi="Arial" w:cs="Arial"/>
          <w:sz w:val="18"/>
          <w:szCs w:val="18"/>
        </w:rPr>
        <w:t xml:space="preserve">pluripotent </w:t>
      </w:r>
      <w:r w:rsidR="005D2F16" w:rsidRPr="005239B0">
        <w:rPr>
          <w:rFonts w:ascii="Arial" w:hAnsi="Arial" w:cs="Arial"/>
          <w:sz w:val="18"/>
          <w:szCs w:val="18"/>
        </w:rPr>
        <w:t>stem cells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F80267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9)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D61195" w:rsidRPr="005239B0">
        <w:rPr>
          <w:rFonts w:ascii="Arial" w:hAnsi="Arial" w:cs="Arial"/>
          <w:sz w:val="18"/>
          <w:szCs w:val="18"/>
        </w:rPr>
        <w:t>Mammalian blood stem cells.</w:t>
      </w:r>
    </w:p>
    <w:p w:rsidR="00F30DD1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10)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3B27D2" w:rsidRPr="005239B0">
        <w:rPr>
          <w:rFonts w:ascii="Arial" w:hAnsi="Arial" w:cs="Arial"/>
          <w:sz w:val="18"/>
          <w:szCs w:val="18"/>
        </w:rPr>
        <w:t>Somatic stem cells: Muscle, cardiac and skin stem cells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F94529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11)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4C3E14" w:rsidRPr="005239B0">
        <w:rPr>
          <w:rFonts w:ascii="Arial" w:hAnsi="Arial" w:cs="Arial"/>
          <w:sz w:val="18"/>
          <w:szCs w:val="18"/>
        </w:rPr>
        <w:t>Cancer stem cells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F94529" w:rsidRPr="005239B0" w:rsidRDefault="005A0182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12)</w:t>
      </w:r>
      <w:r w:rsidRPr="005239B0">
        <w:rPr>
          <w:rFonts w:ascii="Arial" w:hAnsi="Arial" w:cs="Arial"/>
          <w:sz w:val="18"/>
          <w:szCs w:val="18"/>
        </w:rPr>
        <w:t xml:space="preserve"> Stem cell-therapies: progress and </w:t>
      </w:r>
      <w:r w:rsidR="00EC6D93" w:rsidRPr="005239B0">
        <w:rPr>
          <w:rFonts w:ascii="Arial" w:hAnsi="Arial" w:cs="Arial"/>
          <w:sz w:val="18"/>
          <w:szCs w:val="18"/>
        </w:rPr>
        <w:t>challenges as well as the ethical and political issues.</w:t>
      </w:r>
    </w:p>
    <w:p w:rsidR="00F94529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</w:p>
    <w:p w:rsidR="00F94529" w:rsidRPr="005239B0" w:rsidRDefault="005A0182" w:rsidP="00D95754">
      <w:pPr>
        <w:jc w:val="both"/>
        <w:rPr>
          <w:rFonts w:ascii="Arial" w:hAnsi="Arial" w:cs="Arial"/>
          <w:b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Marking scheme</w:t>
      </w:r>
      <w:r w:rsidR="00D61195" w:rsidRPr="005239B0">
        <w:rPr>
          <w:rFonts w:ascii="Arial" w:hAnsi="Arial" w:cs="Arial"/>
          <w:b/>
          <w:sz w:val="18"/>
          <w:szCs w:val="18"/>
        </w:rPr>
        <w:t xml:space="preserve"> (subject to change)</w:t>
      </w:r>
      <w:r w:rsidRPr="005239B0">
        <w:rPr>
          <w:rFonts w:ascii="Arial" w:hAnsi="Arial" w:cs="Arial"/>
          <w:b/>
          <w:sz w:val="18"/>
          <w:szCs w:val="18"/>
        </w:rPr>
        <w:t xml:space="preserve">:  </w:t>
      </w:r>
    </w:p>
    <w:p w:rsidR="00D61195" w:rsidRPr="005239B0" w:rsidRDefault="00D61195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sz w:val="18"/>
          <w:szCs w:val="18"/>
        </w:rPr>
        <w:t xml:space="preserve">In class assignments and </w:t>
      </w:r>
      <w:r w:rsidR="005A0182" w:rsidRPr="005239B0">
        <w:rPr>
          <w:rFonts w:ascii="Arial" w:hAnsi="Arial" w:cs="Arial"/>
          <w:sz w:val="18"/>
          <w:szCs w:val="18"/>
        </w:rPr>
        <w:t>test</w:t>
      </w:r>
      <w:r w:rsidRPr="005239B0">
        <w:rPr>
          <w:rFonts w:ascii="Arial" w:hAnsi="Arial" w:cs="Arial"/>
          <w:sz w:val="18"/>
          <w:szCs w:val="18"/>
        </w:rPr>
        <w:t>s</w:t>
      </w:r>
      <w:r w:rsidR="005A0182" w:rsidRPr="005239B0">
        <w:rPr>
          <w:rFonts w:ascii="Arial" w:hAnsi="Arial" w:cs="Arial"/>
          <w:sz w:val="18"/>
          <w:szCs w:val="18"/>
        </w:rPr>
        <w:t xml:space="preserve"> worth</w:t>
      </w:r>
      <w:r w:rsidRPr="005239B0">
        <w:rPr>
          <w:rFonts w:ascii="Arial" w:hAnsi="Arial" w:cs="Arial"/>
          <w:sz w:val="18"/>
          <w:szCs w:val="18"/>
        </w:rPr>
        <w:t xml:space="preserve"> a total of</w:t>
      </w:r>
      <w:r w:rsidR="005A0182" w:rsidRPr="005239B0">
        <w:rPr>
          <w:rFonts w:ascii="Arial" w:hAnsi="Arial" w:cs="Arial"/>
          <w:sz w:val="18"/>
          <w:szCs w:val="18"/>
        </w:rPr>
        <w:t xml:space="preserve"> </w:t>
      </w:r>
      <w:r w:rsidRPr="005239B0">
        <w:rPr>
          <w:rFonts w:ascii="Arial" w:hAnsi="Arial" w:cs="Arial"/>
          <w:sz w:val="18"/>
          <w:szCs w:val="18"/>
        </w:rPr>
        <w:t>40%.</w:t>
      </w:r>
    </w:p>
    <w:p w:rsidR="005A0182" w:rsidRPr="005239B0" w:rsidRDefault="00D61195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sz w:val="18"/>
          <w:szCs w:val="18"/>
        </w:rPr>
        <w:t>Cumulative final exam worth 6</w:t>
      </w:r>
      <w:r w:rsidR="005A0182" w:rsidRPr="005239B0">
        <w:rPr>
          <w:rFonts w:ascii="Arial" w:hAnsi="Arial" w:cs="Arial"/>
          <w:sz w:val="18"/>
          <w:szCs w:val="18"/>
        </w:rPr>
        <w:t>0%.</w:t>
      </w:r>
    </w:p>
    <w:p w:rsidR="00F94529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</w:p>
    <w:p w:rsidR="005D2F16" w:rsidRPr="005239B0" w:rsidRDefault="005D2F16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Course policies</w:t>
      </w:r>
      <w:r w:rsidR="00E94D98" w:rsidRPr="005239B0">
        <w:rPr>
          <w:rFonts w:ascii="Arial" w:hAnsi="Arial" w:cs="Arial"/>
          <w:b/>
          <w:sz w:val="18"/>
          <w:szCs w:val="18"/>
        </w:rPr>
        <w:t>:</w:t>
      </w:r>
      <w:r w:rsidR="00BA6418" w:rsidRPr="005239B0">
        <w:rPr>
          <w:rFonts w:ascii="Arial" w:hAnsi="Arial" w:cs="Arial"/>
          <w:b/>
          <w:sz w:val="18"/>
          <w:szCs w:val="18"/>
        </w:rPr>
        <w:t xml:space="preserve"> </w:t>
      </w:r>
      <w:r w:rsidRPr="005239B0">
        <w:rPr>
          <w:rFonts w:ascii="Arial" w:hAnsi="Arial" w:cs="Arial"/>
          <w:sz w:val="18"/>
          <w:szCs w:val="18"/>
        </w:rPr>
        <w:t>Lecture and other relevant course documents will be posted on blackboard</w:t>
      </w:r>
      <w:r w:rsidR="005A0182" w:rsidRPr="005239B0">
        <w:rPr>
          <w:rFonts w:ascii="Arial" w:hAnsi="Arial" w:cs="Arial"/>
          <w:sz w:val="18"/>
          <w:szCs w:val="18"/>
        </w:rPr>
        <w:t xml:space="preserve">.  </w:t>
      </w:r>
      <w:r w:rsidR="00A33DAA" w:rsidRPr="005239B0">
        <w:rPr>
          <w:rFonts w:ascii="Arial" w:hAnsi="Arial" w:cs="Arial"/>
          <w:sz w:val="18"/>
          <w:szCs w:val="18"/>
        </w:rPr>
        <w:t xml:space="preserve">No text book is required, but </w:t>
      </w:r>
      <w:r w:rsidR="002B00FA" w:rsidRPr="005239B0">
        <w:rPr>
          <w:rFonts w:ascii="Arial" w:hAnsi="Arial" w:cs="Arial"/>
          <w:sz w:val="18"/>
          <w:szCs w:val="18"/>
        </w:rPr>
        <w:t xml:space="preserve">the 5th edition of </w:t>
      </w:r>
      <w:r w:rsidR="00A33DAA" w:rsidRPr="005239B0">
        <w:rPr>
          <w:rFonts w:ascii="Arial" w:hAnsi="Arial" w:cs="Arial"/>
          <w:sz w:val="18"/>
          <w:szCs w:val="18"/>
        </w:rPr>
        <w:t>Molecular Biology of the Cell</w:t>
      </w:r>
      <w:r w:rsidR="009B3B50" w:rsidRPr="005239B0">
        <w:rPr>
          <w:rFonts w:ascii="Arial" w:hAnsi="Arial" w:cs="Arial"/>
          <w:sz w:val="18"/>
          <w:szCs w:val="18"/>
        </w:rPr>
        <w:t xml:space="preserve">, Alberts et al. </w:t>
      </w:r>
      <w:r w:rsidR="002B00FA" w:rsidRPr="005239B0">
        <w:rPr>
          <w:rFonts w:ascii="Arial" w:hAnsi="Arial" w:cs="Arial"/>
          <w:sz w:val="18"/>
          <w:szCs w:val="18"/>
        </w:rPr>
        <w:t>is a recommended text to review cell and molecular biology concepts discussed in the course.</w:t>
      </w:r>
    </w:p>
    <w:sectPr w:rsidR="005D2F16" w:rsidRPr="005239B0" w:rsidSect="006F1C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7A"/>
    <w:rsid w:val="000E4E11"/>
    <w:rsid w:val="000F283F"/>
    <w:rsid w:val="001008C3"/>
    <w:rsid w:val="0010608A"/>
    <w:rsid w:val="00164B2F"/>
    <w:rsid w:val="001C1D76"/>
    <w:rsid w:val="001C4D0C"/>
    <w:rsid w:val="002033A1"/>
    <w:rsid w:val="00273EED"/>
    <w:rsid w:val="002A26C8"/>
    <w:rsid w:val="002A2BCB"/>
    <w:rsid w:val="002B00FA"/>
    <w:rsid w:val="00346B2E"/>
    <w:rsid w:val="00365E58"/>
    <w:rsid w:val="00383C73"/>
    <w:rsid w:val="00386004"/>
    <w:rsid w:val="003B27D2"/>
    <w:rsid w:val="003F2290"/>
    <w:rsid w:val="003F5388"/>
    <w:rsid w:val="00467A55"/>
    <w:rsid w:val="004B797A"/>
    <w:rsid w:val="004C3E14"/>
    <w:rsid w:val="005239B0"/>
    <w:rsid w:val="0054739A"/>
    <w:rsid w:val="00580203"/>
    <w:rsid w:val="005A0182"/>
    <w:rsid w:val="005D2F16"/>
    <w:rsid w:val="006040EB"/>
    <w:rsid w:val="00684AE9"/>
    <w:rsid w:val="006C22A6"/>
    <w:rsid w:val="006F1C1A"/>
    <w:rsid w:val="006F4E54"/>
    <w:rsid w:val="007D03E6"/>
    <w:rsid w:val="007F650E"/>
    <w:rsid w:val="00855C6A"/>
    <w:rsid w:val="008F28EE"/>
    <w:rsid w:val="00950BDA"/>
    <w:rsid w:val="00970186"/>
    <w:rsid w:val="009B3B50"/>
    <w:rsid w:val="009C6D4A"/>
    <w:rsid w:val="00A33DAA"/>
    <w:rsid w:val="00AA6FE7"/>
    <w:rsid w:val="00AC1749"/>
    <w:rsid w:val="00B24FEC"/>
    <w:rsid w:val="00B2758C"/>
    <w:rsid w:val="00B73AB5"/>
    <w:rsid w:val="00BA6418"/>
    <w:rsid w:val="00C32A83"/>
    <w:rsid w:val="00C54B80"/>
    <w:rsid w:val="00C972A6"/>
    <w:rsid w:val="00CD7C4A"/>
    <w:rsid w:val="00D61195"/>
    <w:rsid w:val="00D95754"/>
    <w:rsid w:val="00E34DE2"/>
    <w:rsid w:val="00E91CCC"/>
    <w:rsid w:val="00E94D98"/>
    <w:rsid w:val="00EC6D93"/>
    <w:rsid w:val="00EE18F0"/>
    <w:rsid w:val="00EF2A7D"/>
    <w:rsid w:val="00F13F60"/>
    <w:rsid w:val="00F30DD1"/>
    <w:rsid w:val="00F80267"/>
    <w:rsid w:val="00F94529"/>
    <w:rsid w:val="00FA090F"/>
    <w:rsid w:val="00FC06A6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E26E0"/>
  <w15:docId w15:val="{F7B32BFF-5F31-4DEE-9CF7-2AFDF816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ggy.salmon@utoronto.ca" TargetMode="External"/><Relationship Id="rId4" Type="http://schemas.openxmlformats.org/officeDocument/2006/relationships/hyperlink" Target="mailto:maurice.ringuette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Ringuette</dc:creator>
  <cp:lastModifiedBy>Janet Mannone</cp:lastModifiedBy>
  <cp:revision>4</cp:revision>
  <cp:lastPrinted>2016-05-10T18:17:00Z</cp:lastPrinted>
  <dcterms:created xsi:type="dcterms:W3CDTF">2017-06-14T13:38:00Z</dcterms:created>
  <dcterms:modified xsi:type="dcterms:W3CDTF">2017-06-14T18:49:00Z</dcterms:modified>
</cp:coreProperties>
</file>